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CDF" w:rsidRDefault="00A25CDF" w:rsidP="00A25CDF">
      <w:pPr>
        <w:jc w:val="center"/>
        <w:rPr>
          <w:rFonts w:ascii="Cambria" w:hAnsi="Cambria"/>
          <w:b/>
          <w:noProof/>
          <w:sz w:val="40"/>
          <w:szCs w:val="40"/>
        </w:rPr>
      </w:pPr>
    </w:p>
    <w:p w:rsidR="00A25CDF" w:rsidRDefault="00A25CDF" w:rsidP="00A25CDF">
      <w:pPr>
        <w:jc w:val="center"/>
        <w:rPr>
          <w:rFonts w:ascii="Cambria" w:hAnsi="Cambria"/>
          <w:b/>
          <w:noProof/>
          <w:sz w:val="40"/>
          <w:szCs w:val="40"/>
        </w:rPr>
      </w:pPr>
    </w:p>
    <w:p w:rsidR="00A25CDF" w:rsidRDefault="00A25CDF" w:rsidP="00A25CDF">
      <w:pPr>
        <w:jc w:val="center"/>
        <w:rPr>
          <w:rFonts w:ascii="Cambria" w:hAnsi="Cambria"/>
          <w:b/>
          <w:noProof/>
          <w:sz w:val="40"/>
          <w:szCs w:val="40"/>
        </w:rPr>
      </w:pPr>
    </w:p>
    <w:p w:rsidR="00A25CDF" w:rsidRDefault="00C54D0E" w:rsidP="00A25CDF">
      <w:pPr>
        <w:jc w:val="center"/>
        <w:rPr>
          <w:rFonts w:ascii="Cambria" w:hAnsi="Cambria"/>
          <w:b/>
          <w:noProof/>
          <w:sz w:val="40"/>
          <w:szCs w:val="40"/>
        </w:rPr>
      </w:pPr>
      <w:r w:rsidRPr="00C54D0E">
        <w:rPr>
          <w:rFonts w:ascii="Cambria" w:hAnsi="Cambria"/>
          <w:b/>
          <w:noProof/>
          <w:sz w:val="40"/>
          <w:szCs w:val="40"/>
        </w:rPr>
        <w:drawing>
          <wp:inline distT="0" distB="0" distL="0" distR="0">
            <wp:extent cx="676275" cy="809625"/>
            <wp:effectExtent l="19050" t="0" r="9525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CDF" w:rsidRDefault="00A25CDF" w:rsidP="00A25CDF">
      <w:pPr>
        <w:jc w:val="center"/>
        <w:rPr>
          <w:rFonts w:ascii="Cambria" w:hAnsi="Cambria"/>
          <w:b/>
          <w:noProof/>
          <w:sz w:val="40"/>
          <w:szCs w:val="40"/>
        </w:rPr>
      </w:pPr>
    </w:p>
    <w:p w:rsidR="00A25CDF" w:rsidRPr="00ED6871" w:rsidRDefault="00A25CDF" w:rsidP="00A25CDF">
      <w:pPr>
        <w:jc w:val="center"/>
        <w:rPr>
          <w:rFonts w:ascii="Cambria" w:hAnsi="Cambria"/>
          <w:b/>
          <w:noProof/>
          <w:sz w:val="40"/>
          <w:szCs w:val="40"/>
        </w:rPr>
      </w:pPr>
      <w:r w:rsidRPr="00ED6871">
        <w:rPr>
          <w:rFonts w:ascii="Cambria" w:hAnsi="Cambria"/>
          <w:b/>
          <w:noProof/>
          <w:sz w:val="40"/>
          <w:szCs w:val="40"/>
        </w:rPr>
        <w:t xml:space="preserve">COMUNE DI </w:t>
      </w:r>
      <w:r>
        <w:rPr>
          <w:rFonts w:ascii="Cambria" w:hAnsi="Cambria"/>
          <w:b/>
          <w:noProof/>
          <w:sz w:val="40"/>
          <w:szCs w:val="40"/>
        </w:rPr>
        <w:t>VERRETTO</w:t>
      </w:r>
    </w:p>
    <w:p w:rsidR="00A25CDF" w:rsidRPr="00ED6871" w:rsidRDefault="00A25CDF" w:rsidP="00A25CDF">
      <w:pPr>
        <w:jc w:val="center"/>
        <w:rPr>
          <w:rFonts w:ascii="Cambria" w:hAnsi="Cambria"/>
          <w:b/>
          <w:noProof/>
        </w:rPr>
      </w:pPr>
      <w:r w:rsidRPr="00ED6871">
        <w:rPr>
          <w:rFonts w:ascii="Cambria" w:hAnsi="Cambria"/>
          <w:b/>
          <w:noProof/>
        </w:rPr>
        <w:t>PROVINCIA DI PAVIA</w:t>
      </w:r>
    </w:p>
    <w:p w:rsidR="00A25CDF" w:rsidRPr="00ED6871" w:rsidRDefault="00A25CDF" w:rsidP="00A25CDF">
      <w:pPr>
        <w:jc w:val="center"/>
        <w:rPr>
          <w:rFonts w:ascii="Cambria" w:hAnsi="Cambria"/>
          <w:b/>
          <w:noProof/>
        </w:rPr>
      </w:pPr>
    </w:p>
    <w:p w:rsidR="00A25CDF" w:rsidRDefault="00A25CDF" w:rsidP="00A25CDF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</w:p>
    <w:p w:rsidR="00A25CDF" w:rsidRPr="00582444" w:rsidRDefault="00A25CDF" w:rsidP="00A25CDF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 w:rsidRPr="00582444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Piano triennale di prevenzione della corruzione</w:t>
      </w:r>
    </w:p>
    <w:p w:rsidR="00A25CDF" w:rsidRPr="00582444" w:rsidRDefault="00A25CDF" w:rsidP="00A25CDF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 w:rsidRPr="00582444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201</w:t>
      </w:r>
      <w:r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7</w:t>
      </w:r>
      <w:r w:rsidRPr="00582444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 xml:space="preserve"> - 201</w:t>
      </w:r>
      <w:r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9</w:t>
      </w:r>
    </w:p>
    <w:p w:rsidR="00A25CDF" w:rsidRPr="00582444" w:rsidRDefault="00A25CDF" w:rsidP="00A25CDF">
      <w:pPr>
        <w:tabs>
          <w:tab w:val="left" w:pos="426"/>
        </w:tabs>
        <w:jc w:val="center"/>
        <w:rPr>
          <w:color w:val="C00000"/>
        </w:rPr>
      </w:pPr>
      <w:r w:rsidRPr="00582444">
        <w:rPr>
          <w:color w:val="C00000"/>
        </w:rPr>
        <w:t xml:space="preserve"> </w:t>
      </w:r>
    </w:p>
    <w:p w:rsidR="00A25CDF" w:rsidRDefault="00A25CDF" w:rsidP="00A25CDF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 w:rsidRPr="00582444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 xml:space="preserve">Allegato </w:t>
      </w:r>
      <w:r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2</w:t>
      </w:r>
    </w:p>
    <w:p w:rsidR="00A25CDF" w:rsidRDefault="00A25CDF" w:rsidP="00A25CDF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</w:p>
    <w:p w:rsidR="00A25CDF" w:rsidRDefault="00825E9C" w:rsidP="00A25CDF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Macroprocessi</w:t>
      </w:r>
    </w:p>
    <w:p w:rsidR="00A25CDF" w:rsidRDefault="00A25CDF" w:rsidP="00A25CDF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Servizio Amministrazione Generale</w:t>
      </w:r>
    </w:p>
    <w:p w:rsidR="00A25CDF" w:rsidRDefault="00A25CDF">
      <w:pPr>
        <w:widowControl/>
        <w:suppressAutoHyphens w:val="0"/>
        <w:spacing w:after="200" w:line="276" w:lineRule="auto"/>
        <w:rPr>
          <w:rFonts w:ascii="Cambria" w:eastAsia="PMingLiU" w:hAnsi="Cambria"/>
          <w:b/>
          <w:color w:val="C00000"/>
          <w:w w:val="84"/>
          <w:sz w:val="40"/>
          <w:szCs w:val="40"/>
          <w:lang w:eastAsia="en-US"/>
        </w:rPr>
      </w:pPr>
      <w:r>
        <w:rPr>
          <w:rFonts w:ascii="Cambria" w:hAnsi="Cambria"/>
          <w:b/>
          <w:color w:val="C00000"/>
          <w:w w:val="84"/>
          <w:sz w:val="40"/>
          <w:szCs w:val="40"/>
        </w:rPr>
        <w:br w:type="page"/>
      </w:r>
    </w:p>
    <w:p w:rsidR="00A25CDF" w:rsidRPr="00582444" w:rsidRDefault="00A25CDF" w:rsidP="00A25CDF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</w:p>
    <w:p w:rsidR="00A25CDF" w:rsidRDefault="00A25CDF">
      <w:pPr>
        <w:widowControl/>
        <w:suppressAutoHyphens w:val="0"/>
        <w:spacing w:after="200" w:line="276" w:lineRule="auto"/>
        <w:rPr>
          <w:rFonts w:ascii="Arial" w:eastAsia="MS Mincho" w:hAnsi="Arial"/>
        </w:rPr>
      </w:pPr>
    </w:p>
    <w:p w:rsidR="0095529C" w:rsidRDefault="0095529C" w:rsidP="0095529C">
      <w:pPr>
        <w:pStyle w:val="Intestazione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ALLEGATO N. 1 PTPCT</w:t>
      </w:r>
    </w:p>
    <w:p w:rsidR="0095529C" w:rsidRDefault="0095529C" w:rsidP="0095529C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UFFICIO: Polizia cimiteriale</w:t>
      </w:r>
    </w:p>
    <w:p w:rsidR="0095529C" w:rsidRDefault="0095529C" w:rsidP="0095529C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95529C" w:rsidRDefault="0095529C" w:rsidP="0095529C">
      <w:pPr>
        <w:jc w:val="center"/>
        <w:rPr>
          <w:rFonts w:ascii="Arial" w:hAnsi="Arial" w:cs="Tahoma"/>
          <w:b/>
          <w:color w:val="2A58A7"/>
        </w:rPr>
      </w:pPr>
      <w:r>
        <w:rPr>
          <w:rFonts w:ascii="Arial" w:hAnsi="Arial" w:cs="Tahoma"/>
          <w:b/>
          <w:color w:val="2A58A7"/>
        </w:rPr>
        <w:t>PTPCP 2017/2019</w:t>
      </w:r>
    </w:p>
    <w:p w:rsidR="0095529C" w:rsidRDefault="0095529C" w:rsidP="0095529C">
      <w:pPr>
        <w:rPr>
          <w:rFonts w:ascii="Arial" w:hAnsi="Arial" w:cs="Tahoma"/>
          <w:color w:val="000000"/>
        </w:rPr>
      </w:pPr>
    </w:p>
    <w:p w:rsidR="0095529C" w:rsidRDefault="0095529C" w:rsidP="0095529C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>Descrizione UFFICIO:</w:t>
      </w:r>
    </w:p>
    <w:p w:rsidR="0095529C" w:rsidRDefault="0095529C" w:rsidP="0095529C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La polizia mortuaria svolge funzioni di controllo e vigilanza riguardanti tutte quelle </w:t>
      </w:r>
      <w:proofErr w:type="spellStart"/>
      <w:r>
        <w:rPr>
          <w:rFonts w:ascii="Arial" w:hAnsi="Arial" w:cs="Tahoma"/>
          <w:color w:val="000000"/>
        </w:rPr>
        <w:t>attivita'</w:t>
      </w:r>
      <w:proofErr w:type="spellEnd"/>
      <w:r>
        <w:rPr>
          <w:rFonts w:ascii="Arial" w:hAnsi="Arial" w:cs="Tahoma"/>
          <w:color w:val="000000"/>
        </w:rPr>
        <w:t xml:space="preserve"> connesse alla morte di una persona. Si tratta dello svolgimento delle </w:t>
      </w:r>
      <w:proofErr w:type="spellStart"/>
      <w:r>
        <w:rPr>
          <w:rFonts w:ascii="Arial" w:hAnsi="Arial" w:cs="Tahoma"/>
          <w:color w:val="000000"/>
        </w:rPr>
        <w:t>attivita'</w:t>
      </w:r>
      <w:proofErr w:type="spellEnd"/>
      <w:r>
        <w:rPr>
          <w:rFonts w:ascii="Arial" w:hAnsi="Arial" w:cs="Tahoma"/>
          <w:color w:val="000000"/>
        </w:rPr>
        <w:t xml:space="preserve"> e delle pratiche funerarie successive all'evento morte, con applicazione delle regole per il trasporto funebre, e l'accoglimento nei cimiteri, in collaborazione con le Aziende Sanitarie Locali.</w:t>
      </w:r>
    </w:p>
    <w:p w:rsidR="0095529C" w:rsidRDefault="0095529C" w:rsidP="0095529C">
      <w:pPr>
        <w:jc w:val="both"/>
        <w:rPr>
          <w:rFonts w:ascii="Arial" w:hAnsi="Arial" w:cs="Tahoma"/>
          <w:color w:val="000000"/>
        </w:rPr>
      </w:pPr>
    </w:p>
    <w:p w:rsidR="0095529C" w:rsidRDefault="0095529C" w:rsidP="0095529C">
      <w:pPr>
        <w:rPr>
          <w:rFonts w:ascii="Arial" w:hAnsi="Arial" w:cs="Tahoma"/>
          <w:color w:val="000000"/>
        </w:rPr>
      </w:pPr>
    </w:p>
    <w:p w:rsidR="0095529C" w:rsidRDefault="0095529C" w:rsidP="0095529C">
      <w:pPr>
        <w:jc w:val="center"/>
        <w:rPr>
          <w:rFonts w:ascii="Arial" w:hAnsi="Arial" w:cs="Tahoma"/>
          <w:b/>
          <w:color w:val="2A58A7"/>
        </w:rPr>
      </w:pPr>
      <w:r>
        <w:rPr>
          <w:rFonts w:ascii="Arial" w:hAnsi="Arial" w:cs="Tahoma"/>
          <w:b/>
          <w:color w:val="2A58A7"/>
        </w:rPr>
        <w:t>MAPPATURA</w:t>
      </w:r>
    </w:p>
    <w:p w:rsidR="0095529C" w:rsidRDefault="0095529C" w:rsidP="0095529C">
      <w:pPr>
        <w:jc w:val="center"/>
        <w:rPr>
          <w:rFonts w:ascii="Arial" w:hAnsi="Arial" w:cs="Tahoma"/>
          <w:b/>
          <w:color w:val="2A58A7"/>
        </w:rPr>
      </w:pPr>
      <w:r>
        <w:rPr>
          <w:rFonts w:ascii="Arial" w:hAnsi="Arial" w:cs="Tahoma"/>
          <w:b/>
          <w:color w:val="2A58A7"/>
        </w:rPr>
        <w:t xml:space="preserve"> MACROPROCESSI</w:t>
      </w:r>
    </w:p>
    <w:p w:rsidR="0095529C" w:rsidRDefault="0095529C" w:rsidP="0095529C">
      <w:pPr>
        <w:rPr>
          <w:rFonts w:ascii="Arial" w:hAnsi="Arial" w:cs="Arial"/>
        </w:rPr>
      </w:pPr>
    </w:p>
    <w:p w:rsidR="0095529C" w:rsidRDefault="0095529C" w:rsidP="0095529C">
      <w:pPr>
        <w:rPr>
          <w:rFonts w:ascii="Arial" w:hAnsi="Arial" w:cs="Arial"/>
        </w:rPr>
      </w:pPr>
    </w:p>
    <w:tbl>
      <w:tblPr>
        <w:tblW w:w="5450" w:type="pct"/>
        <w:shd w:val="clear" w:color="auto" w:fill="CCCCCC"/>
        <w:tblLook w:val="04A0"/>
      </w:tblPr>
      <w:tblGrid>
        <w:gridCol w:w="1961"/>
        <w:gridCol w:w="1554"/>
        <w:gridCol w:w="2128"/>
        <w:gridCol w:w="1839"/>
        <w:gridCol w:w="1839"/>
        <w:gridCol w:w="1117"/>
      </w:tblGrid>
      <w:tr w:rsidR="0095529C" w:rsidTr="0095529C">
        <w:trPr>
          <w:trHeight w:val="23"/>
        </w:trPr>
        <w:tc>
          <w:tcPr>
            <w:tcW w:w="655" w:type="pct"/>
            <w:shd w:val="clear" w:color="auto" w:fill="CCCCCC"/>
            <w:hideMark/>
          </w:tcPr>
          <w:p w:rsidR="0095529C" w:rsidRDefault="0095529C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  <w:hideMark/>
          </w:tcPr>
          <w:p w:rsidR="0095529C" w:rsidRDefault="0095529C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  <w:hideMark/>
          </w:tcPr>
          <w:p w:rsidR="0095529C" w:rsidRDefault="0095529C">
            <w:pPr>
              <w:spacing w:before="100" w:after="100"/>
              <w:jc w:val="center"/>
              <w:rPr>
                <w:rFonts w:ascii="Arial" w:hAnsi="Arial"/>
              </w:rPr>
            </w:pPr>
            <w:r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  <w:hideMark/>
          </w:tcPr>
          <w:p w:rsidR="0095529C" w:rsidRDefault="0095529C">
            <w:pPr>
              <w:spacing w:before="100" w:after="100"/>
              <w:jc w:val="center"/>
              <w:rPr>
                <w:rFonts w:ascii="Arial" w:hAnsi="Arial"/>
              </w:rPr>
            </w:pPr>
            <w:r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95529C" w:rsidRDefault="0095529C">
            <w:pPr>
              <w:ind w:left="32"/>
              <w:jc w:val="center"/>
              <w:rPr>
                <w:rFonts w:ascii="Arial" w:hAnsi="Arial" w:cs="Book Antiqua"/>
              </w:rPr>
            </w:pPr>
            <w:r>
              <w:rPr>
                <w:rFonts w:ascii="Arial" w:hAnsi="Arial" w:cs="Book Antiqua"/>
                <w:b/>
              </w:rPr>
              <w:t>Area di rischio</w:t>
            </w:r>
          </w:p>
          <w:p w:rsidR="0095529C" w:rsidRDefault="0095529C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95529C" w:rsidRDefault="0095529C">
            <w:pPr>
              <w:jc w:val="center"/>
              <w:rPr>
                <w:rFonts w:ascii="Arial" w:hAnsi="Arial" w:cs="Book Antiqua"/>
                <w:b/>
              </w:rPr>
            </w:pPr>
            <w:r>
              <w:rPr>
                <w:rFonts w:ascii="Arial" w:hAnsi="Arial" w:cs="Book Antiqua"/>
                <w:b/>
              </w:rPr>
              <w:t xml:space="preserve">Ufficio </w:t>
            </w:r>
          </w:p>
          <w:p w:rsidR="0095529C" w:rsidRDefault="0095529C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95529C" w:rsidTr="0095529C">
        <w:trPr>
          <w:trHeight w:val="23"/>
        </w:trPr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95529C" w:rsidRDefault="0095529C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95529C" w:rsidRDefault="0095529C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Gestione e dislocamento delle salme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 </w:t>
            </w:r>
            <w:proofErr w:type="spellStart"/>
            <w:r>
              <w:rPr>
                <w:rFonts w:ascii="Arial" w:hAnsi="Arial"/>
              </w:rPr>
              <w:t>Attivita'</w:t>
            </w:r>
            <w:proofErr w:type="spellEnd"/>
            <w:r>
              <w:rPr>
                <w:rFonts w:ascii="Arial" w:hAnsi="Arial"/>
              </w:rPr>
              <w:t xml:space="preserve"> funebri e cimiteriali</w:t>
            </w:r>
          </w:p>
        </w:tc>
        <w:tc>
          <w:tcPr>
            <w:tcW w:w="54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Polizia cimiteriale</w:t>
            </w:r>
          </w:p>
        </w:tc>
      </w:tr>
      <w:tr w:rsidR="0095529C" w:rsidTr="0095529C">
        <w:trPr>
          <w:trHeight w:val="23"/>
        </w:trPr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95529C" w:rsidRDefault="0095529C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95529C" w:rsidRDefault="0095529C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Servizio ai funerali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 </w:t>
            </w:r>
            <w:proofErr w:type="spellStart"/>
            <w:r>
              <w:rPr>
                <w:rFonts w:ascii="Arial" w:hAnsi="Arial"/>
              </w:rPr>
              <w:t>Attivita'</w:t>
            </w:r>
            <w:proofErr w:type="spellEnd"/>
            <w:r>
              <w:rPr>
                <w:rFonts w:ascii="Arial" w:hAnsi="Arial"/>
              </w:rPr>
              <w:t xml:space="preserve"> funebri e cimiteriali</w:t>
            </w:r>
          </w:p>
        </w:tc>
        <w:tc>
          <w:tcPr>
            <w:tcW w:w="54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Polizia cimiteriale</w:t>
            </w:r>
          </w:p>
        </w:tc>
      </w:tr>
      <w:tr w:rsidR="0095529C" w:rsidTr="0095529C">
        <w:trPr>
          <w:trHeight w:val="23"/>
        </w:trPr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95529C" w:rsidRDefault="0095529C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95529C" w:rsidRDefault="0095529C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Autorizzazione ai custodi alla tumulazione di salme/resti/ceneri nel loculo assegnato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Polizia cimiteriale</w:t>
            </w:r>
          </w:p>
        </w:tc>
      </w:tr>
      <w:tr w:rsidR="0095529C" w:rsidTr="0095529C">
        <w:trPr>
          <w:trHeight w:val="23"/>
        </w:trPr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95529C" w:rsidRDefault="0095529C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Diritti sociali, politiche sociali e famiglia: Cooperazione e associazionismo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95529C" w:rsidRDefault="0095529C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Autorizzazione ai custodi ad effettuare l'inumazione delle salme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Polizia cimiteriale</w:t>
            </w:r>
          </w:p>
        </w:tc>
      </w:tr>
      <w:tr w:rsidR="0095529C" w:rsidTr="0095529C">
        <w:trPr>
          <w:trHeight w:val="23"/>
        </w:trPr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95529C" w:rsidRDefault="0095529C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Diritti sociali, politiche sociali e famiglia: Cooperazione e associazionismo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95529C" w:rsidRDefault="0095529C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Autorizzazione ai custodi all'</w:t>
            </w:r>
            <w:proofErr w:type="spellStart"/>
            <w:r>
              <w:rPr>
                <w:rFonts w:ascii="Arial" w:hAnsi="Arial"/>
                <w:color w:val="000000"/>
              </w:rPr>
              <w:t>estumulazione</w:t>
            </w:r>
            <w:proofErr w:type="spellEnd"/>
            <w:r>
              <w:rPr>
                <w:rFonts w:ascii="Arial" w:hAnsi="Arial"/>
                <w:color w:val="000000"/>
              </w:rPr>
              <w:t xml:space="preserve"> e traslazione delle salme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Polizia cimiteriale</w:t>
            </w:r>
          </w:p>
        </w:tc>
      </w:tr>
      <w:tr w:rsidR="0095529C" w:rsidTr="0095529C">
        <w:trPr>
          <w:trHeight w:val="23"/>
        </w:trPr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95529C" w:rsidRDefault="0095529C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95529C" w:rsidRDefault="0095529C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Sorveglianza sul collocamento delle ceneri in sepoltura o </w:t>
            </w:r>
            <w:r>
              <w:rPr>
                <w:rFonts w:ascii="Arial" w:hAnsi="Arial"/>
                <w:color w:val="000000"/>
              </w:rPr>
              <w:lastRenderedPageBreak/>
              <w:t>l'affidamento delle stesse ai familiari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F Controlli, verifiche, ispezioni e sanzioni</w:t>
            </w:r>
          </w:p>
        </w:tc>
        <w:tc>
          <w:tcPr>
            <w:tcW w:w="54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Polizia cimiteriale</w:t>
            </w:r>
          </w:p>
        </w:tc>
      </w:tr>
      <w:tr w:rsidR="0095529C" w:rsidTr="0095529C">
        <w:trPr>
          <w:trHeight w:val="23"/>
        </w:trPr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95529C" w:rsidRDefault="0095529C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95529C" w:rsidRDefault="0095529C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Autorizzazione alla dispersione delle ceneri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5529C" w:rsidRDefault="0095529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Polizia cimiteriale</w:t>
            </w:r>
          </w:p>
        </w:tc>
      </w:tr>
    </w:tbl>
    <w:p w:rsidR="0095529C" w:rsidRDefault="0095529C" w:rsidP="0095529C">
      <w:pPr>
        <w:rPr>
          <w:rFonts w:ascii="Arial" w:hAnsi="Arial" w:cs="Arial"/>
        </w:rPr>
      </w:pPr>
    </w:p>
    <w:p w:rsidR="0095529C" w:rsidRDefault="0095529C" w:rsidP="0095529C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5529C" w:rsidRDefault="0095529C">
      <w:pPr>
        <w:widowControl/>
        <w:suppressAutoHyphens w:val="0"/>
        <w:spacing w:after="200" w:line="276" w:lineRule="auto"/>
        <w:rPr>
          <w:rFonts w:ascii="Arial" w:eastAsia="MS Mincho" w:hAnsi="Arial"/>
          <w:b/>
        </w:rPr>
      </w:pPr>
    </w:p>
    <w:p w:rsidR="00735E50" w:rsidRPr="0097161F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 PTPCT</w:t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Trasparenza e Web</w:t>
      </w:r>
    </w:p>
    <w:p w:rsidR="00735E50" w:rsidRPr="0097161F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735E50" w:rsidRPr="0097161F" w:rsidTr="0027153F">
        <w:trPr>
          <w:trHeight w:val="23"/>
        </w:trPr>
        <w:tc>
          <w:tcPr>
            <w:tcW w:w="65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sito web: Aggiornamento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Trasparenza e Web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sito web: Creazione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Trasparenza e Web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sito web: software per la gestione dei contenuti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Trasparenza e Web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sito web: Affidamento gestione in hosting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Trasparenza e Web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Pubblicazioni su "Amministrazione trasparente" di dati, informazioni e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Trasparenza e Web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 Aggiornamento costante pubblicazioni su "Amministrazione trasparente" di dati, informazioni e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Trasparenza e Web</w:t>
            </w:r>
          </w:p>
        </w:tc>
      </w:tr>
    </w:tbl>
    <w:p w:rsidR="00735E50" w:rsidRDefault="00735E50" w:rsidP="00735E50">
      <w:pPr>
        <w:widowControl/>
        <w:suppressAutoHyphens w:val="0"/>
        <w:rPr>
          <w:rFonts w:ascii="Arial" w:eastAsia="MS Mincho" w:hAnsi="Arial"/>
          <w:b/>
        </w:rPr>
      </w:pPr>
    </w:p>
    <w:p w:rsidR="00735E50" w:rsidRDefault="00735E50" w:rsidP="00735E50">
      <w:pPr>
        <w:widowControl/>
        <w:suppressAutoHyphens w:val="0"/>
        <w:rPr>
          <w:rFonts w:ascii="Arial" w:eastAsia="MS Mincho" w:hAnsi="Arial"/>
          <w:b/>
        </w:rPr>
      </w:pPr>
      <w:r>
        <w:rPr>
          <w:rFonts w:ascii="Arial" w:hAnsi="Arial"/>
          <w:b/>
        </w:rPr>
        <w:br w:type="page"/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Ufficio per le relazioni con il pubblico</w:t>
      </w:r>
    </w:p>
    <w:p w:rsidR="00735E50" w:rsidRPr="0097161F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Pr="0097161F" w:rsidRDefault="00735E50" w:rsidP="00825E9C">
      <w:pPr>
        <w:pStyle w:val="Intestazione"/>
        <w:jc w:val="both"/>
        <w:rPr>
          <w:rFonts w:ascii="Arial" w:hAnsi="Arial"/>
          <w:color w:val="FF0000"/>
          <w:sz w:val="20"/>
          <w:szCs w:val="20"/>
        </w:rPr>
      </w:pP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 xml:space="preserve">L'URP fornisce informazioni sui servizi offerti dell'ente, sullo stato degli atti e dei procedimenti amministrativi, </w:t>
      </w:r>
      <w:proofErr w:type="spellStart"/>
      <w:r w:rsidRPr="00BE50E9">
        <w:rPr>
          <w:rFonts w:ascii="Arial" w:hAnsi="Arial" w:cs="Tahoma"/>
          <w:color w:val="000000"/>
        </w:rPr>
        <w:t>nonche'</w:t>
      </w:r>
      <w:proofErr w:type="spellEnd"/>
      <w:r w:rsidRPr="00BE50E9">
        <w:rPr>
          <w:rFonts w:ascii="Arial" w:hAnsi="Arial" w:cs="Tahoma"/>
          <w:color w:val="000000"/>
        </w:rPr>
        <w:t xml:space="preserve"> su ogni </w:t>
      </w:r>
      <w:proofErr w:type="spellStart"/>
      <w:r w:rsidRPr="00BE50E9">
        <w:rPr>
          <w:rFonts w:ascii="Arial" w:hAnsi="Arial" w:cs="Tahoma"/>
          <w:color w:val="000000"/>
        </w:rPr>
        <w:t>attivita'</w:t>
      </w:r>
      <w:proofErr w:type="spellEnd"/>
      <w:r w:rsidRPr="00BE50E9">
        <w:rPr>
          <w:rFonts w:ascii="Arial" w:hAnsi="Arial" w:cs="Tahoma"/>
          <w:color w:val="000000"/>
        </w:rPr>
        <w:t xml:space="preserve"> che riguardi la pubblica amministrazione per cui il cittadino ne abbia interesse; provvedere all'analisi dei bisogni del soggetto a cui sono erogati i servizi, nell'ottica di miglioramento continuo degli aspetti logistici ed organizzativi del rapporto con l'utenza.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735E50" w:rsidRPr="0097161F" w:rsidRDefault="00735E50" w:rsidP="00735E50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735E50" w:rsidRPr="0097161F" w:rsidTr="0027153F">
        <w:trPr>
          <w:trHeight w:val="23"/>
        </w:trPr>
        <w:tc>
          <w:tcPr>
            <w:tcW w:w="65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Raccolta, ritiro, catalogazione e distribuzione al pubblico di materiale informativo e divulgativo su servizi istituzionali comunali o di altri enti, su iniziative culturali e per il tempo libero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per le relazioni con il pubblico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Pubblicazioni su "Amministrazione trasparente" di dati, informazioni e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per le relazioni con il pubblico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proofErr w:type="spellStart"/>
            <w:r w:rsidRPr="007137E0">
              <w:rPr>
                <w:rFonts w:ascii="Arial" w:hAnsi="Arial"/>
                <w:color w:val="000000"/>
              </w:rPr>
              <w:t>Front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office: Informazioni e comunicazioni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per le relazioni con il pubblico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Monitoraggio contatti sito web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per le relazioni con il pubblico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Comunicazioni di pubblica </w:t>
            </w:r>
            <w:proofErr w:type="spellStart"/>
            <w:r w:rsidRPr="007137E0">
              <w:rPr>
                <w:rFonts w:ascii="Arial" w:hAnsi="Arial"/>
                <w:color w:val="000000"/>
              </w:rPr>
              <w:t>utilita'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per le relazioni con il pubblico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Newsletter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per le relazioni con il pubblico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Carta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per le relazioni con il pubblico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Rilevazione di </w:t>
            </w:r>
            <w:proofErr w:type="spellStart"/>
            <w:r w:rsidRPr="007137E0">
              <w:rPr>
                <w:rFonts w:ascii="Arial" w:hAnsi="Arial"/>
                <w:color w:val="000000"/>
              </w:rPr>
              <w:t>Customer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</w:t>
            </w:r>
            <w:proofErr w:type="spellStart"/>
            <w:r w:rsidRPr="007137E0">
              <w:rPr>
                <w:rFonts w:ascii="Arial" w:hAnsi="Arial"/>
                <w:color w:val="000000"/>
              </w:rPr>
              <w:t>Satisfaction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per le relazioni con il pubblico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Rilevazione soddisfazione interna dagli uffici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per le relazioni con il pubblico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Segnalazione-Esposto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per le relazioni con il pubblico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per le relazioni con il pubblico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civico D.Lgs</w:t>
            </w:r>
            <w:proofErr w:type="spellStart"/>
            <w:r w:rsidRPr="007137E0">
              <w:rPr>
                <w:rFonts w:ascii="Arial" w:hAnsi="Arial"/>
                <w:color w:val="000000"/>
              </w:rPr>
              <w:t>.33/20</w:t>
            </w:r>
            <w:proofErr w:type="spellEnd"/>
            <w:r w:rsidRPr="007137E0">
              <w:rPr>
                <w:rFonts w:ascii="Arial" w:hAnsi="Arial"/>
                <w:color w:val="000000"/>
              </w:rPr>
              <w:t>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per le relazioni con il pubblico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Progetti di comunicazione e di comunicazione integrata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per le relazioni con il pubblico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Progetto di semplificazione del linguaggio utilizzato per la redazione dei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per le relazioni con il pubblico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Informazioni e comunicazioni al telefono e via </w:t>
            </w:r>
            <w:proofErr w:type="spellStart"/>
            <w:r w:rsidRPr="007137E0">
              <w:rPr>
                <w:rFonts w:ascii="Arial" w:hAnsi="Arial"/>
                <w:color w:val="000000"/>
              </w:rPr>
              <w:t>email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per le relazioni con il pubblico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Suggerimenti e indicazioni operative all'amministrazione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per le relazioni con il pubblico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Consultazione Gazzetta Ufficiale, Bollettino Ufficiale Regione, bandi di concorso, bandi e </w:t>
            </w:r>
            <w:r w:rsidRPr="007137E0">
              <w:rPr>
                <w:rFonts w:ascii="Arial" w:hAnsi="Arial"/>
                <w:color w:val="000000"/>
              </w:rPr>
              <w:lastRenderedPageBreak/>
              <w:t>avvisi pubblici, bandi di gara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per le relazioni con il pubblico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Postazioni internet con accesso gratuito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per le relazioni con il pubblico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Corsi sulla navigazione in internet e sull'uso della posta elettronica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per le relazioni con il pubblico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Pubblicazione di notizie su 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attivita'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e servizi comunali e iniziative per il tempo libero sui Social network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per le relazioni con il pubblico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Raccolta e distribuzione di modulistica relativa alle procedure di competenza degli Uffici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per le relazioni con il pubblico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Rilascio codice di registrazione per accedere ai servizi online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per le relazioni con il pubblico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Sportello tutela animali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per le relazioni con il pubblico</w:t>
            </w:r>
          </w:p>
        </w:tc>
      </w:tr>
    </w:tbl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widowControl/>
        <w:suppressAutoHyphens w:val="0"/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  <w:r w:rsidRPr="0097161F">
        <w:rPr>
          <w:rFonts w:ascii="Arial" w:hAnsi="Arial"/>
          <w:b/>
        </w:rPr>
        <w:lastRenderedPageBreak/>
        <w:t>ALLEGATO N. 1 PTPCT</w:t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Ufficio stampa</w:t>
      </w:r>
    </w:p>
    <w:p w:rsidR="00735E50" w:rsidRPr="0097161F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 la rassegna stampa quotidiana, i rapporti con i media locali e nazionali; pianifica le azioni di comunicazione istituzionale; di programmazione delle campagne promozionali ed informative; cura i materiali editoriali.</w:t>
      </w:r>
    </w:p>
    <w:p w:rsidR="00735E50" w:rsidRPr="00BE50E9" w:rsidRDefault="00735E50" w:rsidP="00825E9C">
      <w:pPr>
        <w:jc w:val="both"/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735E50" w:rsidRPr="0097161F" w:rsidTr="0027153F">
        <w:trPr>
          <w:trHeight w:val="23"/>
        </w:trPr>
        <w:tc>
          <w:tcPr>
            <w:tcW w:w="65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Rassegna stampa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stampa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Conferenze stampa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stampa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Comunicati stampa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stampa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Monografie e altre pubblicazioni per promuovere l'immagine dell'amministrazione, dando </w:t>
            </w:r>
            <w:proofErr w:type="spellStart"/>
            <w:r w:rsidRPr="007137E0">
              <w:rPr>
                <w:rFonts w:ascii="Arial" w:hAnsi="Arial"/>
                <w:color w:val="000000"/>
              </w:rPr>
              <w:t>visibilita'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agli interventi e alle iniziative realizzate.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stampa</w:t>
            </w:r>
          </w:p>
        </w:tc>
      </w:tr>
    </w:tbl>
    <w:p w:rsidR="00735E50" w:rsidRPr="0097161F" w:rsidRDefault="00735E50" w:rsidP="00735E50">
      <w:pPr>
        <w:rPr>
          <w:rFonts w:ascii="Arial" w:hAnsi="Arial" w:cs="Arial"/>
        </w:rPr>
      </w:pPr>
    </w:p>
    <w:p w:rsidR="00735E50" w:rsidRDefault="00735E50">
      <w:pPr>
        <w:widowControl/>
        <w:suppressAutoHyphens w:val="0"/>
        <w:spacing w:after="200" w:line="276" w:lineRule="auto"/>
      </w:pPr>
      <w:r>
        <w:br w:type="page"/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Anagrafe</w:t>
      </w:r>
    </w:p>
    <w:p w:rsidR="00735E50" w:rsidRPr="0097161F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735E50" w:rsidRDefault="00735E50" w:rsidP="00735E50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 xml:space="preserve">L'ufficiale dell'anagrafe e' l'organo competente a tenere l'anagrafe della popolazione residente (APR), nella quale sono registrate le posizioni relative alle singole persone, alle famiglie e alle convivenze, che hanno fissato nel comune la residenza, </w:t>
      </w:r>
      <w:proofErr w:type="spellStart"/>
      <w:r w:rsidRPr="00BE50E9">
        <w:rPr>
          <w:rFonts w:ascii="Arial" w:hAnsi="Arial" w:cs="Tahoma"/>
          <w:color w:val="000000"/>
        </w:rPr>
        <w:t>nonche'</w:t>
      </w:r>
      <w:proofErr w:type="spellEnd"/>
      <w:r w:rsidRPr="00BE50E9">
        <w:rPr>
          <w:rFonts w:ascii="Arial" w:hAnsi="Arial" w:cs="Tahoma"/>
          <w:color w:val="000000"/>
        </w:rPr>
        <w:t xml:space="preserve"> hanno stabilito nel comune il proprio domicilio.</w:t>
      </w:r>
    </w:p>
    <w:p w:rsidR="00735E50" w:rsidRPr="00BE50E9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735E50" w:rsidRPr="0097161F" w:rsidTr="0027153F">
        <w:trPr>
          <w:trHeight w:val="23"/>
        </w:trPr>
        <w:tc>
          <w:tcPr>
            <w:tcW w:w="65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Anagrafe: Iscrizioni registri anagrafici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Anagrafe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Anagrafe: Cancellazioni registri anagrafici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Anagrafe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Anagrafe: Variazioni allo Stato di famiglia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Anagrafe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Anagrafe: Cambi di residenza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Anagrafe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Anagrafe: Comunicazioni Prefettura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Anagrafe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Anagrafe: Comunicazioni all'ufficio tributi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Anagrafe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Anagrafe: Tenuta registro unioni civili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Anagrafe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Anagrafe: Accettazione e tenuta dichiarazioni di testamento biologico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Anagrafe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Anagrafe: Adeguamento anagrafe ai risultati del censimento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Anagrafe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Anagrafe: Iscrizione AIRE (Anagrafe Italiani Residenti </w:t>
            </w:r>
            <w:proofErr w:type="spellStart"/>
            <w:r w:rsidRPr="007137E0">
              <w:rPr>
                <w:rFonts w:ascii="Arial" w:hAnsi="Arial"/>
                <w:color w:val="000000"/>
              </w:rPr>
              <w:t>all</w:t>
            </w:r>
            <w:proofErr w:type="spellEnd"/>
            <w:r w:rsidRPr="007137E0">
              <w:rPr>
                <w:rFonts w:ascii="Arial" w:hAnsi="Arial"/>
                <w:color w:val="000000"/>
              </w:rPr>
              <w:t>?Estero) dei cittadini italiani per trasferimento da AIRE o APR di altro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Anagrafe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Toponomastica: Denominazione nuove strade e piazze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L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Anagrafe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Toponomastica: Intitolazioni strade e piazze a personaggi illustri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L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Anagrafe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Toponomastica: Attribuzione numero civico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L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Anagrafe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proofErr w:type="spellStart"/>
            <w:r w:rsidRPr="007137E0">
              <w:rPr>
                <w:rFonts w:ascii="Arial" w:hAnsi="Arial"/>
                <w:color w:val="000000"/>
              </w:rPr>
              <w:t>Front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office: Carte di </w:t>
            </w:r>
            <w:proofErr w:type="spellStart"/>
            <w:r w:rsidRPr="007137E0">
              <w:rPr>
                <w:rFonts w:ascii="Arial" w:hAnsi="Arial"/>
                <w:color w:val="000000"/>
              </w:rPr>
              <w:t>identita'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ed altri servizi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Anagrafe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proofErr w:type="spellStart"/>
            <w:r w:rsidRPr="007137E0">
              <w:rPr>
                <w:rFonts w:ascii="Arial" w:hAnsi="Arial"/>
                <w:color w:val="000000"/>
              </w:rPr>
              <w:t>Front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office: Pensioni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Anagrafe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proofErr w:type="spellStart"/>
            <w:r w:rsidRPr="007137E0">
              <w:rPr>
                <w:rFonts w:ascii="Arial" w:hAnsi="Arial"/>
                <w:color w:val="000000"/>
              </w:rPr>
              <w:t>Front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office: Rilascio attestazione minori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Anagrafe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proofErr w:type="spellStart"/>
            <w:r w:rsidRPr="007137E0">
              <w:rPr>
                <w:rFonts w:ascii="Arial" w:hAnsi="Arial"/>
                <w:color w:val="000000"/>
              </w:rPr>
              <w:t>Front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office: Rilascio libretti di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Anagrafe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proofErr w:type="spellStart"/>
            <w:r w:rsidRPr="007137E0">
              <w:rPr>
                <w:rFonts w:ascii="Arial" w:hAnsi="Arial"/>
                <w:color w:val="000000"/>
              </w:rPr>
              <w:t>Front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office: Rilascio passaporti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Anagrafe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Servizi istituzionali, generali e di gestione: Anagrafe, stato civile e </w:t>
            </w:r>
            <w:r w:rsidRPr="007137E0">
              <w:rPr>
                <w:rFonts w:ascii="Arial" w:hAnsi="Arial"/>
              </w:rPr>
              <w:lastRenderedPageBreak/>
              <w:t>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proofErr w:type="spellStart"/>
            <w:r w:rsidRPr="007137E0">
              <w:rPr>
                <w:rFonts w:ascii="Arial" w:hAnsi="Arial"/>
                <w:color w:val="000000"/>
              </w:rPr>
              <w:lastRenderedPageBreak/>
              <w:t>Front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office: Informazioni e </w:t>
            </w:r>
            <w:r w:rsidRPr="007137E0">
              <w:rPr>
                <w:rFonts w:ascii="Arial" w:hAnsi="Arial"/>
                <w:color w:val="000000"/>
              </w:rPr>
              <w:lastRenderedPageBreak/>
              <w:t>comunicazioni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Anagrafe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Anagrafe: Variazioni anagrafiche AIRE (Anagrafe Italiani Residenti </w:t>
            </w:r>
            <w:proofErr w:type="spellStart"/>
            <w:r w:rsidRPr="007137E0">
              <w:rPr>
                <w:rFonts w:ascii="Arial" w:hAnsi="Arial"/>
                <w:color w:val="000000"/>
              </w:rPr>
              <w:t>all</w:t>
            </w:r>
            <w:proofErr w:type="spellEnd"/>
            <w:r w:rsidRPr="007137E0">
              <w:rPr>
                <w:rFonts w:ascii="Arial" w:hAnsi="Arial"/>
                <w:color w:val="000000"/>
              </w:rPr>
              <w:t>?Estero)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Anagrafe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Servizio di supporto: abbonamento a aggiornamenti normativi, banche dati, altri servizi di assistenza/</w:t>
            </w:r>
            <w:proofErr w:type="spellStart"/>
            <w:r w:rsidRPr="007137E0">
              <w:rPr>
                <w:rFonts w:ascii="Arial" w:hAnsi="Arial"/>
                <w:color w:val="000000"/>
              </w:rPr>
              <w:t>consuenza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Anagrafe</w:t>
            </w:r>
          </w:p>
        </w:tc>
      </w:tr>
    </w:tbl>
    <w:p w:rsidR="00735E50" w:rsidRDefault="00735E50" w:rsidP="00735E50">
      <w:pPr>
        <w:rPr>
          <w:rFonts w:ascii="Arial" w:hAnsi="Arial" w:cs="Arial"/>
        </w:rPr>
      </w:pPr>
    </w:p>
    <w:p w:rsidR="00735E50" w:rsidRDefault="00735E50" w:rsidP="00735E50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Elettorale e Leva</w:t>
      </w:r>
    </w:p>
    <w:p w:rsidR="00735E50" w:rsidRPr="0097161F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735E50" w:rsidRDefault="00735E50" w:rsidP="00735E50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L'Ufficiale Elettorale e' tenuta ad aggiornare le liste elettorali; rilasciare documenti e certificati relativi all'esercizio del diritto di voto; assiste le Commissioni elettorali, comunale e circondariale; alla tenuta e all'aggiornamento dell'Albo degli Scrutatori di Seggio, dei Presidenti di seggio, dei Giudici Popolari; organizzare le consultazioni elettorali e referendarie.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735E50" w:rsidRPr="0097161F" w:rsidRDefault="00735E50" w:rsidP="00735E50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735E50" w:rsidRPr="0097161F" w:rsidTr="0027153F">
        <w:trPr>
          <w:trHeight w:val="1031"/>
        </w:trPr>
        <w:tc>
          <w:tcPr>
            <w:tcW w:w="659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9" w:type="pct"/>
            <w:shd w:val="clear" w:color="auto" w:fill="CCCCCC"/>
          </w:tcPr>
          <w:p w:rsidR="00735E50" w:rsidRPr="0097161F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2" w:type="pct"/>
            <w:shd w:val="clear" w:color="auto" w:fill="CCCCCC"/>
          </w:tcPr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Leva: Variazioni liste di leva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Elettorale e Leva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Leva: Supporto commissioni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G Incarichi e nomine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Elettorale e Leva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Elettorale: Autorizzazione al voto fuori sezione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Elettorale e Leva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Elettorale: Iscrizione nell'albo degli scrutatori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Elettorale e Leva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Leva: Certificati di leva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Elettorale e Leva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Leva: Variazioni liste di leva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Elettorale e Leva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Leva: Supporto commissioni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Elettorale e Leva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Elettorale: voto assistito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Elettorale e Leva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Servizi istituzionali, generali e di gestione: Anagrafe, stato civile e </w:t>
            </w:r>
            <w:r w:rsidRPr="007137E0">
              <w:rPr>
                <w:rFonts w:ascii="Arial" w:hAnsi="Arial"/>
              </w:rPr>
              <w:lastRenderedPageBreak/>
              <w:t>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>Rilascio tessera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Elettorale e Leva</w:t>
            </w:r>
          </w:p>
        </w:tc>
      </w:tr>
    </w:tbl>
    <w:p w:rsidR="00735E50" w:rsidRPr="0097161F" w:rsidRDefault="00735E50" w:rsidP="00735E50">
      <w:pPr>
        <w:rPr>
          <w:rFonts w:ascii="Arial" w:hAnsi="Arial" w:cs="Arial"/>
        </w:rPr>
      </w:pPr>
    </w:p>
    <w:p w:rsidR="00735E50" w:rsidRDefault="00735E50" w:rsidP="00735E50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Stato civile</w:t>
      </w:r>
    </w:p>
    <w:p w:rsidR="00735E50" w:rsidRPr="0097161F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735E50" w:rsidRDefault="00735E50" w:rsidP="00735E50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di stato civile ha lo scopo di accertare la condizione di ogni cittadino nel corso della sua vita: nascita, matrimonio, morte; riceve tutti gli atti concernenti lo stato civile; custodisce e conserva i registri; rilascia estratti e certificati e le copie degli allegati quando questi provengono da Paese estero.</w:t>
      </w:r>
    </w:p>
    <w:p w:rsidR="00735E50" w:rsidRPr="00BE50E9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735E50" w:rsidRPr="0097161F" w:rsidTr="0027153F">
        <w:trPr>
          <w:trHeight w:val="23"/>
        </w:trPr>
        <w:tc>
          <w:tcPr>
            <w:tcW w:w="65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Stato civile: Atti di matrimonio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Stato civile: Estratti atti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Stato civile: Atti di nascita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Stato civile: Atti di morte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Stato civile: Atti di cittadinanza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Stato civile: Certificati di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Stato civile: Trascrizione atti di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Stato civile: Iscrizioni su atti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Servizi istituzionali, generali e di </w:t>
            </w: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>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Servizi istituzionali, generali e di gestione: Anagrafe, stato civile e </w:t>
            </w:r>
            <w:r w:rsidRPr="007137E0">
              <w:rPr>
                <w:rFonts w:ascii="Arial" w:hAnsi="Arial"/>
              </w:rPr>
              <w:lastRenderedPageBreak/>
              <w:t>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Stato civile: Trasmissioni alla </w:t>
            </w:r>
            <w:r w:rsidRPr="007137E0">
              <w:rPr>
                <w:rFonts w:ascii="Arial" w:hAnsi="Arial"/>
                <w:color w:val="000000"/>
              </w:rPr>
              <w:lastRenderedPageBreak/>
              <w:t>Procura della Repubblica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civile: Comunicazioni </w:t>
            </w:r>
            <w:proofErr w:type="spellStart"/>
            <w:r w:rsidRPr="007137E0">
              <w:rPr>
                <w:rFonts w:ascii="Arial" w:hAnsi="Arial"/>
                <w:color w:val="000000"/>
              </w:rPr>
              <w:t>all</w:t>
            </w:r>
            <w:proofErr w:type="spellEnd"/>
            <w:r w:rsidRPr="007137E0">
              <w:rPr>
                <w:rFonts w:ascii="Arial" w:hAnsi="Arial"/>
                <w:color w:val="000000"/>
              </w:rPr>
              <w:t>?Ufficio anagrafe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Stato civile: Celebrazioni matrimoni civili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Stato civile: Pubblicazioni di matrimonio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Stato civile: Affiliazioni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Stato civile: Disconoscimenti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Stato civile: Riconoscimenti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Stato civile: Tutele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Stato civile: Cambio di nome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civile: Acquisizione della cittadinanza italiana per riconoscimento o dichiarazione giudiziale della filiazione durante la minore </w:t>
            </w:r>
            <w:proofErr w:type="spellStart"/>
            <w:r w:rsidRPr="007137E0">
              <w:rPr>
                <w:rFonts w:ascii="Arial" w:hAnsi="Arial"/>
                <w:color w:val="000000"/>
              </w:rPr>
              <w:t>eta'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del figlio, o nel caso in cui la </w:t>
            </w:r>
            <w:proofErr w:type="spellStart"/>
            <w:r w:rsidRPr="007137E0">
              <w:rPr>
                <w:rFonts w:ascii="Arial" w:hAnsi="Arial"/>
                <w:color w:val="000000"/>
              </w:rPr>
              <w:t>paternita'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o </w:t>
            </w:r>
            <w:proofErr w:type="spellStart"/>
            <w:r w:rsidRPr="007137E0">
              <w:rPr>
                <w:rFonts w:ascii="Arial" w:hAnsi="Arial"/>
                <w:color w:val="000000"/>
              </w:rPr>
              <w:t>maternita'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non </w:t>
            </w:r>
            <w:proofErr w:type="spellStart"/>
            <w:r w:rsidRPr="007137E0">
              <w:rPr>
                <w:rFonts w:ascii="Arial" w:hAnsi="Arial"/>
                <w:color w:val="000000"/>
              </w:rPr>
              <w:t>puo'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essere dichiarata, </w:t>
            </w:r>
            <w:proofErr w:type="spellStart"/>
            <w:r w:rsidRPr="007137E0">
              <w:rPr>
                <w:rFonts w:ascii="Arial" w:hAnsi="Arial"/>
                <w:color w:val="000000"/>
              </w:rPr>
              <w:t>purche'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sia stato riconosciuto giudizialmente il diritto al </w:t>
            </w:r>
            <w:r w:rsidRPr="007137E0">
              <w:rPr>
                <w:rFonts w:ascii="Arial" w:hAnsi="Arial"/>
                <w:color w:val="000000"/>
              </w:rPr>
              <w:lastRenderedPageBreak/>
              <w:t>mantenimento o agli alimenti (minore straniero)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civile: Acquisizione della cittadinanza italiana per riconoscimento o dichiarazione giudiziale della filiazione o nel caso in cui la </w:t>
            </w:r>
            <w:proofErr w:type="spellStart"/>
            <w:r w:rsidRPr="007137E0">
              <w:rPr>
                <w:rFonts w:ascii="Arial" w:hAnsi="Arial"/>
                <w:color w:val="000000"/>
              </w:rPr>
              <w:t>paternita'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o </w:t>
            </w:r>
            <w:proofErr w:type="spellStart"/>
            <w:r w:rsidRPr="007137E0">
              <w:rPr>
                <w:rFonts w:ascii="Arial" w:hAnsi="Arial"/>
                <w:color w:val="000000"/>
              </w:rPr>
              <w:t>maternita'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non </w:t>
            </w:r>
            <w:proofErr w:type="spellStart"/>
            <w:r w:rsidRPr="007137E0">
              <w:rPr>
                <w:rFonts w:ascii="Arial" w:hAnsi="Arial"/>
                <w:color w:val="000000"/>
              </w:rPr>
              <w:t>puo'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essere dichiarata, </w:t>
            </w:r>
            <w:proofErr w:type="spellStart"/>
            <w:r w:rsidRPr="007137E0">
              <w:rPr>
                <w:rFonts w:ascii="Arial" w:hAnsi="Arial"/>
                <w:color w:val="000000"/>
              </w:rPr>
              <w:t>purche'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sia stato riconosciuto giudizialmente il diritto al mantenimento o agli alimenti, di maggiorenne straniero.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Stato civile: Acquisto della cittadinanza per matrimonio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Stato civile: Annotazione sentenze di scioglimento del matrimonio civile, di cessazione degli effetti civili del matrimonio religioso (concordatario) o di delibazione sentenze ecclesiastiche di annullamento di matrimonio pronunciate in Italia, provenienti da altri comuni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civile: Annotazione sentenza di rettificazione </w:t>
            </w:r>
            <w:r w:rsidRPr="007137E0">
              <w:rPr>
                <w:rFonts w:ascii="Arial" w:hAnsi="Arial"/>
                <w:color w:val="000000"/>
              </w:rPr>
              <w:lastRenderedPageBreak/>
              <w:t>attribuzione di sesso.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Stato civile: Annotazione sentenze di scioglimento del matrimonio civile, di cessazione degli effetti civili del matrimonio religioso (concordatario) o di delibazione sentenze ecclesiastiche di annullamento di matrimonio pronunciate in Italia, provenienti da altri comuni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Stato civile: Annotazioni su atti di stato civile.</w:t>
            </w:r>
          </w:p>
          <w:p w:rsidR="00735E50" w:rsidRDefault="00735E50" w:rsidP="0027153F">
            <w:pPr>
              <w:jc w:val="both"/>
            </w:pP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Separazione consensuale, divorzio congiunto e modifica delle condizioni di separazione o di divorzio innanzi all'Ufficiale di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Stato civile</w:t>
            </w:r>
          </w:p>
        </w:tc>
      </w:tr>
    </w:tbl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Default="00735E50">
      <w:pPr>
        <w:widowControl/>
        <w:suppressAutoHyphens w:val="0"/>
        <w:spacing w:after="200" w:line="276" w:lineRule="auto"/>
      </w:pPr>
      <w:r>
        <w:br w:type="page"/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Contratti</w:t>
      </w:r>
    </w:p>
    <w:p w:rsidR="00735E50" w:rsidRPr="0097161F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cura, in collaborazione con il Segretario comunale, gli adempimenti necessari alla predisposizione e stipula di tutti i contratti nei quali l'Ente e' parte; verifica l'</w:t>
      </w:r>
      <w:proofErr w:type="spellStart"/>
      <w:r w:rsidRPr="00BE50E9">
        <w:rPr>
          <w:rFonts w:ascii="Arial" w:hAnsi="Arial" w:cs="Tahoma"/>
          <w:color w:val="000000"/>
        </w:rPr>
        <w:t>idoneita</w:t>
      </w:r>
      <w:proofErr w:type="spellEnd"/>
      <w:r w:rsidRPr="00BE50E9">
        <w:rPr>
          <w:rFonts w:ascii="Arial" w:hAnsi="Arial" w:cs="Tahoma"/>
          <w:color w:val="000000"/>
        </w:rPr>
        <w:t>' della documentazione utile alla formazione degli atti e gli adempimenti fiscali (IVA, bollo e registro connessi).</w:t>
      </w:r>
    </w:p>
    <w:p w:rsidR="00735E50" w:rsidRPr="00BE50E9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735E50" w:rsidRPr="0097161F" w:rsidTr="0027153F">
        <w:trPr>
          <w:trHeight w:val="23"/>
        </w:trPr>
        <w:tc>
          <w:tcPr>
            <w:tcW w:w="65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Autenticazione scritture private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Contratti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Rogito atti segretario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Contratti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Trascrizione decreti esproprio e altri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Contratti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Acquisizione di tutti gli atti e documenti necessari alla stipula dei contratti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Contratti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Liquidazione diritti di segreteria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Contratti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Contratti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Intavolazione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Contratti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Adempimenti conseguenti alla stipula del contratto: registrazione anni successivi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Contratti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Servizi istituzionali, generali e di </w:t>
            </w: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>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Servizi istituzionali, generali e di gestione: </w:t>
            </w:r>
            <w:r w:rsidRPr="007137E0">
              <w:rPr>
                <w:rFonts w:ascii="Arial" w:hAnsi="Arial"/>
              </w:rPr>
              <w:lastRenderedPageBreak/>
              <w:t>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Tenuta e adempimenti legati </w:t>
            </w:r>
            <w:r w:rsidRPr="007137E0">
              <w:rPr>
                <w:rFonts w:ascii="Arial" w:hAnsi="Arial"/>
                <w:color w:val="000000"/>
              </w:rPr>
              <w:lastRenderedPageBreak/>
              <w:t>al repertorio dei contratti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Contratti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Rilascio copia dei contratti stipulati con l'amministrazione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Contratti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Pagamento delle spese di 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Contratti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Vidimazione repertorio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Contratti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Servizio di supporto: abbonamento a aggiornamenti normativi, banche dati, altri servizi di assistenza/</w:t>
            </w:r>
            <w:proofErr w:type="spellStart"/>
            <w:r w:rsidRPr="007137E0">
              <w:rPr>
                <w:rFonts w:ascii="Arial" w:hAnsi="Arial"/>
                <w:color w:val="000000"/>
              </w:rPr>
              <w:t>consuenza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Contratti</w:t>
            </w:r>
          </w:p>
        </w:tc>
      </w:tr>
    </w:tbl>
    <w:p w:rsidR="00735E50" w:rsidRDefault="00735E50" w:rsidP="00735E50">
      <w:pPr>
        <w:rPr>
          <w:rFonts w:ascii="Arial" w:hAnsi="Arial" w:cs="Arial"/>
        </w:rPr>
      </w:pPr>
    </w:p>
    <w:p w:rsidR="00735E50" w:rsidRDefault="00735E50" w:rsidP="00735E50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 xml:space="preserve">Prevenzione della corruzione e </w:t>
      </w:r>
      <w:proofErr w:type="spellStart"/>
      <w:r w:rsidRPr="0097161F">
        <w:rPr>
          <w:rFonts w:ascii="Arial" w:hAnsi="Arial"/>
          <w:b/>
          <w:sz w:val="20"/>
          <w:szCs w:val="20"/>
        </w:rPr>
        <w:t>illegalita'</w:t>
      </w:r>
      <w:proofErr w:type="spellEnd"/>
    </w:p>
    <w:p w:rsidR="00735E50" w:rsidRPr="0097161F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 xml:space="preserve">L'Ufficio fornisce assistenza al Responsabile per la prevenzione della corruzione e per la trasparenza in merito all'elaborazione del Piano Triennale di Prevenzione della corruzione; alla verifica dell'efficace attuazione del Piano; al monitoraggio sull'attuazione del Piano; alle proposte di modifica al Piano; alla verifica dell'effettiva rotazione degli incarichi negli uffici preposti allo svolgimento delle </w:t>
      </w:r>
      <w:proofErr w:type="spellStart"/>
      <w:r w:rsidRPr="00BE50E9">
        <w:rPr>
          <w:rFonts w:ascii="Arial" w:hAnsi="Arial" w:cs="Tahoma"/>
          <w:color w:val="000000"/>
        </w:rPr>
        <w:t>attivita'</w:t>
      </w:r>
      <w:proofErr w:type="spellEnd"/>
      <w:r w:rsidRPr="00BE50E9">
        <w:rPr>
          <w:rFonts w:ascii="Arial" w:hAnsi="Arial" w:cs="Tahoma"/>
          <w:color w:val="000000"/>
        </w:rPr>
        <w:t xml:space="preserve"> nel cui ambito e' </w:t>
      </w:r>
      <w:proofErr w:type="spellStart"/>
      <w:r w:rsidRPr="00BE50E9">
        <w:rPr>
          <w:rFonts w:ascii="Arial" w:hAnsi="Arial" w:cs="Tahoma"/>
          <w:color w:val="000000"/>
        </w:rPr>
        <w:t>piu'</w:t>
      </w:r>
      <w:proofErr w:type="spellEnd"/>
      <w:r w:rsidRPr="00BE50E9">
        <w:rPr>
          <w:rFonts w:ascii="Arial" w:hAnsi="Arial" w:cs="Tahoma"/>
          <w:color w:val="000000"/>
        </w:rPr>
        <w:t xml:space="preserve"> elevato il rischio; all'individuazione del personale da inserire nei programmi di formazione; all'elaborazione e aggiornamento del Programma triennale per la Trasparenza e l'</w:t>
      </w:r>
      <w:proofErr w:type="spellStart"/>
      <w:r w:rsidRPr="00BE50E9">
        <w:rPr>
          <w:rFonts w:ascii="Arial" w:hAnsi="Arial" w:cs="Tahoma"/>
          <w:color w:val="000000"/>
        </w:rPr>
        <w:t>integrita</w:t>
      </w:r>
      <w:proofErr w:type="spellEnd"/>
      <w:r w:rsidRPr="00BE50E9">
        <w:rPr>
          <w:rFonts w:ascii="Arial" w:hAnsi="Arial" w:cs="Tahoma"/>
          <w:color w:val="000000"/>
        </w:rPr>
        <w:t>'; al controllo sull'adempimento degli obblighi di pubblicazione e all'eventuale segnalazione nelle ipotesi di ritardo o di mancato adempimento degli obblighi di pubblicazione; adempimenti connessi all'esercizio dell'accesso civico da parte dei richiedenti.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735E50" w:rsidRPr="0097161F" w:rsidTr="0027153F">
        <w:trPr>
          <w:trHeight w:val="23"/>
        </w:trPr>
        <w:tc>
          <w:tcPr>
            <w:tcW w:w="659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9" w:type="pct"/>
            <w:shd w:val="clear" w:color="auto" w:fill="CCCCCC"/>
          </w:tcPr>
          <w:p w:rsidR="00735E50" w:rsidRPr="0097161F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2" w:type="pct"/>
            <w:shd w:val="clear" w:color="auto" w:fill="CCCCCC"/>
          </w:tcPr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Proposta aggiornamento PTPCT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Prevenzione della corruzione e </w:t>
            </w:r>
            <w:proofErr w:type="spellStart"/>
            <w:r w:rsidRPr="007137E0">
              <w:rPr>
                <w:rFonts w:ascii="Arial" w:hAnsi="Arial"/>
              </w:rPr>
              <w:t>illegalita'</w:t>
            </w:r>
            <w:proofErr w:type="spellEnd"/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Segnalazione-Esposto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Prevenzione della corruzione e </w:t>
            </w:r>
            <w:proofErr w:type="spellStart"/>
            <w:r w:rsidRPr="007137E0">
              <w:rPr>
                <w:rFonts w:ascii="Arial" w:hAnsi="Arial"/>
              </w:rPr>
              <w:t>illegalita'</w:t>
            </w:r>
            <w:proofErr w:type="spellEnd"/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Monitoraggio funzionamento PTPCT e monitoraggio singole misure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Prevenzione della corruzione e </w:t>
            </w:r>
            <w:proofErr w:type="spellStart"/>
            <w:r w:rsidRPr="007137E0">
              <w:rPr>
                <w:rFonts w:ascii="Arial" w:hAnsi="Arial"/>
              </w:rPr>
              <w:t>illegalita'</w:t>
            </w:r>
            <w:proofErr w:type="spellEnd"/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Attivazione del sistema di tutela dl dipendente che segnala illeciti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Prevenzione della corruzione e </w:t>
            </w:r>
            <w:proofErr w:type="spellStart"/>
            <w:r w:rsidRPr="007137E0">
              <w:rPr>
                <w:rFonts w:ascii="Arial" w:hAnsi="Arial"/>
              </w:rPr>
              <w:t>illegalita'</w:t>
            </w:r>
            <w:proofErr w:type="spellEnd"/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Giornate della Trasparenza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Prevenzione della corruzione e </w:t>
            </w:r>
            <w:proofErr w:type="spellStart"/>
            <w:r w:rsidRPr="007137E0">
              <w:rPr>
                <w:rFonts w:ascii="Arial" w:hAnsi="Arial"/>
              </w:rPr>
              <w:t>illegalita'</w:t>
            </w:r>
            <w:proofErr w:type="spellEnd"/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Servizio di supporto: abbonamento a aggiornamenti normativi, banche dati, altri servizi di assistenza/</w:t>
            </w:r>
            <w:proofErr w:type="spellStart"/>
            <w:r w:rsidRPr="007137E0">
              <w:rPr>
                <w:rFonts w:ascii="Arial" w:hAnsi="Arial"/>
                <w:color w:val="000000"/>
              </w:rPr>
              <w:t>consuenza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Prevenzione della corruzione e </w:t>
            </w:r>
            <w:proofErr w:type="spellStart"/>
            <w:r w:rsidRPr="007137E0">
              <w:rPr>
                <w:rFonts w:ascii="Arial" w:hAnsi="Arial"/>
              </w:rPr>
              <w:t>illegalita'</w:t>
            </w:r>
            <w:proofErr w:type="spellEnd"/>
          </w:p>
        </w:tc>
      </w:tr>
    </w:tbl>
    <w:p w:rsidR="00735E50" w:rsidRDefault="00735E50" w:rsidP="00735E50">
      <w:pPr>
        <w:rPr>
          <w:rFonts w:ascii="Arial" w:hAnsi="Arial" w:cs="Arial"/>
        </w:rPr>
      </w:pPr>
    </w:p>
    <w:p w:rsidR="00735E50" w:rsidRDefault="00735E50" w:rsidP="00735E50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Protocollo e Archivio</w:t>
      </w:r>
    </w:p>
    <w:p w:rsidR="00735E50" w:rsidRPr="0097161F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735E50" w:rsidRDefault="00735E50" w:rsidP="00735E50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gestisce la corrispondenza in entrata e in uscita; gestisce la tenuta del registro di Protocollo Generale, mediante un sistema informatico di gestione documentale;</w:t>
      </w:r>
    </w:p>
    <w:p w:rsidR="00735E50" w:rsidRDefault="00735E50" w:rsidP="00735E50">
      <w:pPr>
        <w:jc w:val="both"/>
      </w:pPr>
      <w:r>
        <w:rPr>
          <w:rFonts w:ascii="Arial" w:hAnsi="Arial"/>
        </w:rPr>
        <w:t xml:space="preserve">gestisce la casella istituzionale di PEC. Comprende le </w:t>
      </w:r>
      <w:proofErr w:type="spellStart"/>
      <w:r>
        <w:rPr>
          <w:rFonts w:ascii="Arial" w:hAnsi="Arial"/>
        </w:rPr>
        <w:t>attivita'</w:t>
      </w:r>
      <w:proofErr w:type="spellEnd"/>
      <w:r>
        <w:rPr>
          <w:rFonts w:ascii="Arial" w:hAnsi="Arial"/>
        </w:rPr>
        <w:t xml:space="preserve"> di gestione dell'archivio.</w:t>
      </w:r>
    </w:p>
    <w:p w:rsidR="00735E50" w:rsidRPr="00BE50E9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735E50" w:rsidRPr="0097161F" w:rsidTr="0027153F">
        <w:trPr>
          <w:trHeight w:val="23"/>
        </w:trPr>
        <w:tc>
          <w:tcPr>
            <w:tcW w:w="65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e acquisizione degli atti e della posta in arrivo e in partenza per la registrazione sul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Protocollo e Archivio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Accettazione, protocollazione e smistamento delle partecipazioni a gare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Protocollo e Archivio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Annullamenti di protocollo per errata assegnazione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Protocollo e Archivio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Stampa giornaliera ed annuale del registro di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Protocollo e Archivio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Smistamento agli uffici della documentazione protocollata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Protocollo e Archivio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Tenuta archivio corrente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Protocollo e Archivio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Servizi istituzionali, </w:t>
            </w: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>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Servizi istituzionali, generali e di gestione: </w:t>
            </w:r>
            <w:r w:rsidRPr="007137E0">
              <w:rPr>
                <w:rFonts w:ascii="Arial" w:hAnsi="Arial"/>
              </w:rPr>
              <w:lastRenderedPageBreak/>
              <w:t>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Archiviazione atti in </w:t>
            </w:r>
            <w:r w:rsidRPr="007137E0">
              <w:rPr>
                <w:rFonts w:ascii="Arial" w:hAnsi="Arial"/>
                <w:color w:val="000000"/>
              </w:rPr>
              <w:lastRenderedPageBreak/>
              <w:t>archivio di deposito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Protocollo e Archivio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Aggiornamenti manuale di gestione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Protocollo e Archivio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Scarti di archivio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Protocollo e Archivio</w:t>
            </w:r>
          </w:p>
        </w:tc>
      </w:tr>
    </w:tbl>
    <w:p w:rsidR="00735E50" w:rsidRPr="0097161F" w:rsidRDefault="00735E50" w:rsidP="00735E50">
      <w:pPr>
        <w:rPr>
          <w:rFonts w:ascii="Arial" w:hAnsi="Arial" w:cs="Arial"/>
        </w:rPr>
      </w:pPr>
    </w:p>
    <w:p w:rsidR="00735E50" w:rsidRDefault="00735E50" w:rsidP="00735E50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proofErr w:type="spellStart"/>
      <w:r w:rsidRPr="0097161F">
        <w:rPr>
          <w:rFonts w:ascii="Arial" w:hAnsi="Arial"/>
          <w:b/>
          <w:sz w:val="20"/>
          <w:szCs w:val="20"/>
        </w:rPr>
        <w:t>Qualita'</w:t>
      </w:r>
      <w:proofErr w:type="spellEnd"/>
      <w:r w:rsidRPr="0097161F">
        <w:rPr>
          <w:rFonts w:ascii="Arial" w:hAnsi="Arial"/>
          <w:b/>
          <w:sz w:val="20"/>
          <w:szCs w:val="20"/>
        </w:rPr>
        <w:t xml:space="preserve"> e innovazione</w:t>
      </w:r>
    </w:p>
    <w:p w:rsidR="00735E50" w:rsidRPr="0097161F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735E50" w:rsidRDefault="00735E50" w:rsidP="00735E50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 xml:space="preserve">L'ufficio si occupa della programmazione delle </w:t>
      </w:r>
      <w:proofErr w:type="spellStart"/>
      <w:r w:rsidRPr="00BE50E9">
        <w:rPr>
          <w:rFonts w:ascii="Arial" w:hAnsi="Arial" w:cs="Tahoma"/>
          <w:color w:val="000000"/>
        </w:rPr>
        <w:t>attivita'</w:t>
      </w:r>
      <w:proofErr w:type="spellEnd"/>
      <w:r w:rsidRPr="00BE50E9">
        <w:rPr>
          <w:rFonts w:ascii="Arial" w:hAnsi="Arial" w:cs="Tahoma"/>
          <w:color w:val="000000"/>
        </w:rPr>
        <w:t xml:space="preserve"> inerenti la </w:t>
      </w:r>
      <w:proofErr w:type="spellStart"/>
      <w:r w:rsidRPr="00BE50E9">
        <w:rPr>
          <w:rFonts w:ascii="Arial" w:hAnsi="Arial" w:cs="Tahoma"/>
          <w:color w:val="000000"/>
        </w:rPr>
        <w:t>qualita'</w:t>
      </w:r>
      <w:proofErr w:type="spellEnd"/>
      <w:r w:rsidRPr="00BE50E9">
        <w:rPr>
          <w:rFonts w:ascii="Arial" w:hAnsi="Arial" w:cs="Tahoma"/>
          <w:color w:val="000000"/>
        </w:rPr>
        <w:t>, annualmente approvata, in coerenza con il vigente Regolamento dei controlli, con apposita deliberazione e poi declinata negli strumenti di programmazione dei settori interessati (PEG e PDO).</w:t>
      </w:r>
    </w:p>
    <w:p w:rsidR="00735E50" w:rsidRDefault="00735E50" w:rsidP="00735E50">
      <w:pPr>
        <w:jc w:val="both"/>
      </w:pPr>
      <w:r>
        <w:rPr>
          <w:rFonts w:ascii="Arial" w:hAnsi="Arial"/>
        </w:rPr>
        <w:t xml:space="preserve">La realizzazione dei Piani di lavoro </w:t>
      </w:r>
      <w:proofErr w:type="spellStart"/>
      <w:r>
        <w:rPr>
          <w:rFonts w:ascii="Arial" w:hAnsi="Arial"/>
        </w:rPr>
        <w:t>cosi'</w:t>
      </w:r>
      <w:proofErr w:type="spellEnd"/>
      <w:r>
        <w:rPr>
          <w:rFonts w:ascii="Arial" w:hAnsi="Arial"/>
        </w:rPr>
        <w:t xml:space="preserve"> definiti persegue obiettivi di sviluppo della </w:t>
      </w:r>
      <w:proofErr w:type="spellStart"/>
      <w:r>
        <w:rPr>
          <w:rFonts w:ascii="Arial" w:hAnsi="Arial"/>
        </w:rPr>
        <w:t>qualita'</w:t>
      </w:r>
      <w:proofErr w:type="spellEnd"/>
      <w:r>
        <w:rPr>
          <w:rFonts w:ascii="Arial" w:hAnsi="Arial"/>
        </w:rPr>
        <w:t>, promuovendo concrete applicazioni degli strumenti e dei modelli utili a migliorare i servizi offerti e a innovare le forme gestionali e organizzative dei diversi Settori dell'Ente, la progettazione e definizione di modelli, metodologie e strumenti di analisi condivisi ed omogenei per quanto riguarda i differenti ambiti di intervento; confronto all'esterno focalizzando la soddisfazione degli utenti tramite l'applicazione efficace del sistema.</w:t>
      </w:r>
    </w:p>
    <w:p w:rsidR="00735E50" w:rsidRPr="00BE50E9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735E50" w:rsidRPr="0097161F" w:rsidTr="0027153F">
        <w:trPr>
          <w:trHeight w:val="23"/>
        </w:trPr>
        <w:tc>
          <w:tcPr>
            <w:tcW w:w="65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Progetti di innovazione dell'informazione, comunicazione e partecipazione civica tramite le ICT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Q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proofErr w:type="spellStart"/>
            <w:r w:rsidRPr="007137E0">
              <w:rPr>
                <w:rFonts w:ascii="Arial" w:hAnsi="Arial"/>
              </w:rPr>
              <w:t>Qualita'</w:t>
            </w:r>
            <w:proofErr w:type="spellEnd"/>
            <w:r w:rsidRPr="007137E0">
              <w:rPr>
                <w:rFonts w:ascii="Arial" w:hAnsi="Arial"/>
              </w:rPr>
              <w:t xml:space="preserve"> e innovazione</w:t>
            </w:r>
          </w:p>
        </w:tc>
      </w:tr>
    </w:tbl>
    <w:p w:rsidR="00735E50" w:rsidRPr="0097161F" w:rsidRDefault="00735E50" w:rsidP="00735E50">
      <w:pPr>
        <w:rPr>
          <w:rFonts w:ascii="Arial" w:hAnsi="Arial" w:cs="Arial"/>
        </w:rPr>
      </w:pPr>
    </w:p>
    <w:p w:rsidR="00735E50" w:rsidRDefault="00735E50" w:rsidP="00735E50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Segreteria</w:t>
      </w:r>
    </w:p>
    <w:p w:rsidR="00735E50" w:rsidRPr="0097161F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735E50" w:rsidRDefault="00735E50" w:rsidP="00735E50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 xml:space="preserve">La Segreteria svolge funzioni di supporto amministrativo e gestionale alle funzioni del Segretario generale; supporto al Presidente del Consiglio ed alle segreterie delle commissioni consiliari; gestione ed archiviazione delle deliberazioni; raccolta delle determinazioni dei responsabili dei servizi e alla pubblicazione degli elenchi delle medesime; analisi e approfondimento degli atti normativi, statutari e regolamentari di interesse generale per l'ente e le funzioni di segreteria degli Organi </w:t>
      </w:r>
      <w:proofErr w:type="spellStart"/>
      <w:r w:rsidRPr="00BE50E9">
        <w:rPr>
          <w:rFonts w:ascii="Arial" w:hAnsi="Arial" w:cs="Tahoma"/>
          <w:color w:val="000000"/>
        </w:rPr>
        <w:t>Istituzionali.La</w:t>
      </w:r>
      <w:proofErr w:type="spellEnd"/>
      <w:r w:rsidRPr="00BE50E9">
        <w:rPr>
          <w:rFonts w:ascii="Arial" w:hAnsi="Arial" w:cs="Tahoma"/>
          <w:color w:val="000000"/>
        </w:rPr>
        <w:t xml:space="preserve"> segreteria assolve tutti i compiti di assistenza al Sindaco. Le </w:t>
      </w:r>
      <w:proofErr w:type="spellStart"/>
      <w:r w:rsidRPr="00BE50E9">
        <w:rPr>
          <w:rFonts w:ascii="Arial" w:hAnsi="Arial" w:cs="Tahoma"/>
          <w:color w:val="000000"/>
        </w:rPr>
        <w:t>attivita'</w:t>
      </w:r>
      <w:proofErr w:type="spellEnd"/>
      <w:r w:rsidRPr="00BE50E9">
        <w:rPr>
          <w:rFonts w:ascii="Arial" w:hAnsi="Arial" w:cs="Tahoma"/>
          <w:color w:val="000000"/>
        </w:rPr>
        <w:t xml:space="preserve"> principali della segreteria riguardano, principalmente, la raccolta, analisi, protocollazione e archiviazione di materiali di lavoro e di studio del Sindaco; preparazione di documentazione di interesse o competenza del Sindaco; gestione dell'agenda, della corrispondenza, degli inviti e delle missioni del Sindaco; gestione delle richieste dei cittadini rivolte al Sindaco;</w:t>
      </w:r>
    </w:p>
    <w:p w:rsidR="00735E50" w:rsidRDefault="00735E50" w:rsidP="00735E50">
      <w:pPr>
        <w:jc w:val="both"/>
      </w:pPr>
      <w:r>
        <w:rPr>
          <w:rFonts w:ascii="Arial" w:hAnsi="Arial"/>
        </w:rPr>
        <w:t>organizzazione e gestione delle cerimoniale e delle occasioni di rappresentanza istituzionale.</w:t>
      </w:r>
    </w:p>
    <w:p w:rsidR="00735E50" w:rsidRPr="00BE50E9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735E50" w:rsidRPr="0097161F" w:rsidTr="0027153F">
        <w:trPr>
          <w:trHeight w:val="23"/>
        </w:trPr>
        <w:tc>
          <w:tcPr>
            <w:tcW w:w="65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Albo e notifiche: Notifiche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Albo e inviti: Inviti consigli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Albo e notifiche: Pubblicazioni albo on </w:t>
            </w:r>
            <w:proofErr w:type="spellStart"/>
            <w:r w:rsidRPr="007137E0">
              <w:rPr>
                <w:rFonts w:ascii="Arial" w:hAnsi="Arial"/>
                <w:color w:val="000000"/>
              </w:rPr>
              <w:t>line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 al Consiglio: Gestione sedute commissioni consiliari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 al Consiglio: Gestione sedute conferenze capigruppo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 al Consiglio: Gestione status-liquidazione gettoni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 al Consiglio: Gestione status liquidazione </w:t>
            </w:r>
            <w:r w:rsidRPr="007137E0">
              <w:rPr>
                <w:rFonts w:ascii="Arial" w:hAnsi="Arial"/>
                <w:color w:val="000000"/>
              </w:rPr>
              <w:lastRenderedPageBreak/>
              <w:t>missioni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 al Consiglio: Gestione sedute Consiglio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 al Consiglio: Trascrizione verbali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 al Consiglio: Convalida consiglieri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 al Consiglio: Surroghe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 al Consiglio: Approvazione verbali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 al Consiglio: Nomina Presidente e vicepresidenti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G Incarichi e nomine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 al Consiglio: Decadenze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 al Consiglio: Concessione sala Consiliare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 al Consiglio: Fornitura servizi ai gruppi consiliari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 al Consiglio: Convegni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 alla Giunta: Gestione status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Servizi istituzionali, generali e di </w:t>
            </w: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>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Servizi istituzionali, generali e di gestione: </w:t>
            </w:r>
            <w:r w:rsidRPr="007137E0">
              <w:rPr>
                <w:rFonts w:ascii="Arial" w:hAnsi="Arial"/>
              </w:rPr>
              <w:lastRenderedPageBreak/>
              <w:t>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Servizi alla Giunta: determinazione </w:t>
            </w:r>
            <w:proofErr w:type="spellStart"/>
            <w:r w:rsidRPr="007137E0">
              <w:rPr>
                <w:rFonts w:ascii="Arial" w:hAnsi="Arial"/>
                <w:color w:val="000000"/>
              </w:rPr>
              <w:lastRenderedPageBreak/>
              <w:t>indennita'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 alla Giunta: Gestione sedute Giunta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 degli eletti: Pubblicazione e aggiornamento dati on </w:t>
            </w:r>
            <w:proofErr w:type="spellStart"/>
            <w:r w:rsidRPr="007137E0">
              <w:rPr>
                <w:rFonts w:ascii="Arial" w:hAnsi="Arial"/>
                <w:color w:val="000000"/>
              </w:rPr>
              <w:t>line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Redazione proposte di delibera/determina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Redazione delibera/determina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Archiviazione deliberazioni/determinazioni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Affidamento servizi postali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Portineria e custodia: Apertura e chiusura locali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Portineria e custodia: Conservazione chiavi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Centralino: Gestione del flusso delle telefonate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Accesso art. 43 </w:t>
            </w:r>
            <w:proofErr w:type="spellStart"/>
            <w:r w:rsidRPr="007137E0">
              <w:rPr>
                <w:rFonts w:ascii="Arial" w:hAnsi="Arial"/>
                <w:color w:val="000000"/>
              </w:rPr>
              <w:t>co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. 2 del </w:t>
            </w:r>
            <w:proofErr w:type="spellStart"/>
            <w:r w:rsidRPr="007137E0">
              <w:rPr>
                <w:rFonts w:ascii="Arial" w:hAnsi="Arial"/>
                <w:color w:val="000000"/>
              </w:rPr>
              <w:t>T.U.E.L.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da parte degli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civico D.Lgs</w:t>
            </w:r>
            <w:proofErr w:type="spellStart"/>
            <w:r w:rsidRPr="007137E0">
              <w:rPr>
                <w:rFonts w:ascii="Arial" w:hAnsi="Arial"/>
                <w:color w:val="000000"/>
              </w:rPr>
              <w:t>.33/20</w:t>
            </w:r>
            <w:proofErr w:type="spellEnd"/>
            <w:r w:rsidRPr="007137E0">
              <w:rPr>
                <w:rFonts w:ascii="Arial" w:hAnsi="Arial"/>
                <w:color w:val="000000"/>
              </w:rPr>
              <w:t>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Incarichi: procedure comparative per il conferimento di incarichi di collaborazione ad esperti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G Incarichi e nomine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</w:t>
            </w:r>
          </w:p>
        </w:tc>
      </w:tr>
    </w:tbl>
    <w:p w:rsidR="00735E50" w:rsidRPr="0097161F" w:rsidRDefault="00735E50" w:rsidP="00735E50">
      <w:pPr>
        <w:rPr>
          <w:rFonts w:ascii="Arial" w:hAnsi="Arial" w:cs="Arial"/>
        </w:rPr>
      </w:pPr>
    </w:p>
    <w:p w:rsidR="00735E50" w:rsidRDefault="00735E50" w:rsidP="00735E50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Segreteria Sindaco</w:t>
      </w:r>
    </w:p>
    <w:p w:rsidR="00735E50" w:rsidRPr="0097161F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 xml:space="preserve">La segreteria assolve tutti i compiti di assistenza al Sindaco. Le </w:t>
      </w:r>
      <w:proofErr w:type="spellStart"/>
      <w:r w:rsidRPr="00BE50E9">
        <w:rPr>
          <w:rFonts w:ascii="Arial" w:hAnsi="Arial" w:cs="Tahoma"/>
          <w:color w:val="000000"/>
        </w:rPr>
        <w:t>attivita'</w:t>
      </w:r>
      <w:proofErr w:type="spellEnd"/>
      <w:r w:rsidRPr="00BE50E9">
        <w:rPr>
          <w:rFonts w:ascii="Arial" w:hAnsi="Arial" w:cs="Tahoma"/>
          <w:color w:val="000000"/>
        </w:rPr>
        <w:t xml:space="preserve"> principali della segreteria riguardano, principalmente, la raccolta, analisi, protocollazione e archiviazione di materiali di lavoro e di studio del Sindaco; preparazione di documentazione di interesse o competenza del Sindaco; gestione dell'agenda, della corrispondenza, degli inviti e delle missioni del Sindaco; gestione delle richieste dei cittadini rivolte al Sindaco;</w:t>
      </w:r>
    </w:p>
    <w:p w:rsidR="00735E50" w:rsidRDefault="00735E50" w:rsidP="00825E9C">
      <w:pPr>
        <w:jc w:val="both"/>
      </w:pPr>
      <w:r>
        <w:rPr>
          <w:rFonts w:ascii="Arial" w:hAnsi="Arial"/>
        </w:rPr>
        <w:t>organizzazione e gestione delle cerimoniale e delle occasioni di rappresentanza istituzionale.</w:t>
      </w:r>
    </w:p>
    <w:p w:rsidR="00735E50" w:rsidRPr="00BE50E9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735E50" w:rsidRPr="0097161F" w:rsidTr="0027153F">
        <w:trPr>
          <w:trHeight w:val="23"/>
        </w:trPr>
        <w:tc>
          <w:tcPr>
            <w:tcW w:w="65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Agenda Sindaco ed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 Sindaco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Nomina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G Incarichi e nomine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 Sindaco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Revoca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G Incarichi e nomine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 Sindaco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Convocazione Giunta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 Sindaco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Nomina dirigenti a </w:t>
            </w:r>
            <w:proofErr w:type="spellStart"/>
            <w:r w:rsidRPr="007137E0">
              <w:rPr>
                <w:rFonts w:ascii="Arial" w:hAnsi="Arial"/>
                <w:color w:val="000000"/>
              </w:rPr>
              <w:t>T.I.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G Incarichi e nomine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 Sindaco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Nomina dirigenti a </w:t>
            </w:r>
            <w:proofErr w:type="spellStart"/>
            <w:r w:rsidRPr="007137E0">
              <w:rPr>
                <w:rFonts w:ascii="Arial" w:hAnsi="Arial"/>
                <w:color w:val="000000"/>
              </w:rPr>
              <w:t>T.D.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G Incarichi e nomine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 Sindaco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Revoca dirigenti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G Incarichi e nomine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 Sindaco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Nomina Segretario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G Incarichi e nomine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 Sindaco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Individuazione personale interno art.90 TUEL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G Incarichi e nomine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 Sindaco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Servizi istituzionali, </w:t>
            </w: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>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Servizi istituzionali, generali e di gestione: </w:t>
            </w:r>
            <w:r w:rsidRPr="007137E0">
              <w:rPr>
                <w:rFonts w:ascii="Arial" w:hAnsi="Arial"/>
              </w:rPr>
              <w:lastRenderedPageBreak/>
              <w:t>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Individuazione personale esterno </w:t>
            </w:r>
            <w:r w:rsidRPr="007137E0">
              <w:rPr>
                <w:rFonts w:ascii="Arial" w:hAnsi="Arial"/>
                <w:color w:val="000000"/>
              </w:rPr>
              <w:lastRenderedPageBreak/>
              <w:t>art.90 TUEL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G Incarichi e nomine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 Sindaco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Nomina rappresentanti del comune presso enti, aziende ed istituzioni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G Incarichi e nomine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 Sindaco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Revoca rappresentanti del comune presso enti, aziende ed istituzioni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G Incarichi e nomine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 Sindaco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Coordinamento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 Sindaco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Rapporti con Presidente CC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 Sindaco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Ricevimento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 Sindaco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Ordinanze </w:t>
            </w:r>
            <w:proofErr w:type="spellStart"/>
            <w:r w:rsidRPr="007137E0">
              <w:rPr>
                <w:rFonts w:ascii="Arial" w:hAnsi="Arial"/>
                <w:color w:val="000000"/>
              </w:rPr>
              <w:t>contingibili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ed urgenti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R Interventi di somma urgenza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 Sindaco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Ordinanze in </w:t>
            </w:r>
            <w:proofErr w:type="spellStart"/>
            <w:r w:rsidRPr="007137E0">
              <w:rPr>
                <w:rFonts w:ascii="Arial" w:hAnsi="Arial"/>
                <w:color w:val="000000"/>
              </w:rPr>
              <w:t>qualita'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di Ufficiale di governo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 Sindaco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Nomina Organismo di valutazione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G Incarichi e nomine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Segreteria Sindaco</w:t>
            </w:r>
          </w:p>
        </w:tc>
      </w:tr>
    </w:tbl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Default="00735E50">
      <w:pPr>
        <w:widowControl/>
        <w:suppressAutoHyphens w:val="0"/>
        <w:spacing w:after="200" w:line="276" w:lineRule="auto"/>
      </w:pPr>
      <w:r>
        <w:br w:type="page"/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Agenda Digitale</w:t>
      </w:r>
    </w:p>
    <w:p w:rsidR="00735E50" w:rsidRPr="0097161F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735E50" w:rsidRDefault="00735E50" w:rsidP="00735E50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 xml:space="preserve">L'Ufficio si occupa delle </w:t>
      </w:r>
      <w:proofErr w:type="spellStart"/>
      <w:r w:rsidRPr="00BE50E9">
        <w:rPr>
          <w:rFonts w:ascii="Arial" w:hAnsi="Arial" w:cs="Tahoma"/>
          <w:color w:val="000000"/>
        </w:rPr>
        <w:t>attivita'</w:t>
      </w:r>
      <w:proofErr w:type="spellEnd"/>
      <w:r w:rsidRPr="00BE50E9">
        <w:rPr>
          <w:rFonts w:ascii="Arial" w:hAnsi="Arial" w:cs="Tahoma"/>
          <w:color w:val="000000"/>
        </w:rPr>
        <w:t xml:space="preserve"> di attuazione della agenda digitale</w:t>
      </w:r>
    </w:p>
    <w:p w:rsidR="00735E50" w:rsidRPr="00BE50E9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735E50" w:rsidRPr="0097161F" w:rsidTr="0027153F">
        <w:trPr>
          <w:trHeight w:val="23"/>
        </w:trPr>
        <w:tc>
          <w:tcPr>
            <w:tcW w:w="65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AGID: Attuazione progetti di e- </w:t>
            </w:r>
            <w:proofErr w:type="spellStart"/>
            <w:r w:rsidRPr="007137E0">
              <w:rPr>
                <w:rFonts w:ascii="Arial" w:hAnsi="Arial"/>
                <w:color w:val="000000"/>
              </w:rPr>
              <w:t>government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Agenda Digitale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AGID: Acquisto e consegna firma digitali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Agenda Digitale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AGID: Implementazione delle strategie e delle azioni dell'Agenda digitale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Agenda Digitale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AGID: Implementazione dei programmi di Amministrazione digitale per lo sviluppo dei servizi digitali per i cittadini e le imprese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Agenda Digitale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AGID: </w:t>
            </w:r>
            <w:proofErr w:type="spellStart"/>
            <w:r w:rsidRPr="007137E0">
              <w:rPr>
                <w:rFonts w:ascii="Arial" w:hAnsi="Arial"/>
                <w:color w:val="000000"/>
              </w:rPr>
              <w:t>Dematerializzazione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dei documenti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Agenda Digitale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AGID: Sviluppo progetti </w:t>
            </w:r>
            <w:proofErr w:type="spellStart"/>
            <w:r w:rsidRPr="007137E0">
              <w:rPr>
                <w:rFonts w:ascii="Arial" w:hAnsi="Arial"/>
                <w:color w:val="000000"/>
              </w:rPr>
              <w:t>wifi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e open data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Agenda Digitale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35E5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lang w:val="en-US"/>
              </w:rPr>
            </w:pPr>
            <w:r w:rsidRPr="00735E50">
              <w:rPr>
                <w:rFonts w:ascii="Arial" w:hAnsi="Arial"/>
                <w:color w:val="000000"/>
                <w:lang w:val="en-US"/>
              </w:rPr>
              <w:t xml:space="preserve">DIGIT: </w:t>
            </w:r>
            <w:proofErr w:type="spellStart"/>
            <w:r w:rsidRPr="00735E50">
              <w:rPr>
                <w:rFonts w:ascii="Arial" w:hAnsi="Arial"/>
                <w:color w:val="000000"/>
                <w:lang w:val="en-US"/>
              </w:rPr>
              <w:t>Progetto</w:t>
            </w:r>
            <w:proofErr w:type="spellEnd"/>
            <w:r w:rsidRPr="00735E50">
              <w:rPr>
                <w:rFonts w:ascii="Arial" w:hAnsi="Arial"/>
                <w:color w:val="000000"/>
                <w:lang w:val="en-US"/>
              </w:rPr>
              <w:t xml:space="preserve"> Open Government e Smart city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Agenda Digitale</w:t>
            </w:r>
          </w:p>
        </w:tc>
      </w:tr>
    </w:tbl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Piano diritto allo Studio e programmazione</w:t>
      </w:r>
    </w:p>
    <w:p w:rsidR="00735E50" w:rsidRPr="0097161F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 xml:space="preserve">L'Ufficio cura la gestione del servizio di trasporto scolastico, refezione, </w:t>
      </w:r>
      <w:proofErr w:type="spellStart"/>
      <w:r w:rsidRPr="00BE50E9">
        <w:rPr>
          <w:rFonts w:ascii="Arial" w:hAnsi="Arial" w:cs="Tahoma"/>
          <w:color w:val="000000"/>
        </w:rPr>
        <w:t>pre-accoglienza</w:t>
      </w:r>
      <w:proofErr w:type="spellEnd"/>
      <w:r w:rsidRPr="00BE50E9">
        <w:rPr>
          <w:rFonts w:ascii="Arial" w:hAnsi="Arial" w:cs="Tahoma"/>
          <w:color w:val="000000"/>
        </w:rPr>
        <w:t xml:space="preserve"> e post-accoglienza, stage estivi ed alternanza scuola/lavoro; gestisce l'erogazione di contributi alle istituzioni scolastiche presenti sul territorio per l'ampliamento dell'offerta formativa, borse e assegni di studio, buoni dote scuola per merito e sostegno al reddito, fornitura libri di testo scuola primaria.</w:t>
      </w:r>
    </w:p>
    <w:p w:rsidR="00735E50" w:rsidRPr="00BE50E9" w:rsidRDefault="00735E50" w:rsidP="00825E9C">
      <w:pPr>
        <w:jc w:val="both"/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735E50" w:rsidRPr="0097161F" w:rsidTr="0027153F">
        <w:trPr>
          <w:trHeight w:val="23"/>
        </w:trPr>
        <w:tc>
          <w:tcPr>
            <w:tcW w:w="65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Piano diritto allo studio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Piano diritto allo Studio e programmazione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Servizio di ristorazione scolastica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Piano diritto allo Studio e programmazione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</w:t>
            </w:r>
            <w:proofErr w:type="spellStart"/>
            <w:r w:rsidRPr="007137E0">
              <w:rPr>
                <w:rFonts w:ascii="Arial" w:hAnsi="Arial"/>
                <w:color w:val="000000"/>
              </w:rPr>
              <w:t>pre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e post scuola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Piano diritto allo Studio e programmazione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incassi da tariffe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Piano diritto allo Studio e programmazione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Controllo </w:t>
            </w:r>
            <w:proofErr w:type="spellStart"/>
            <w:r w:rsidRPr="007137E0">
              <w:rPr>
                <w:rFonts w:ascii="Arial" w:hAnsi="Arial"/>
                <w:color w:val="000000"/>
              </w:rPr>
              <w:t>I.S.E.E.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per prestazioni educative agevolate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Piano diritto allo Studio e programmazione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Istruzione e diritto allo studio: Diritto allo studio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rette servizi scolastici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Piano diritto allo Studio e programmazione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Istruzione e diritto allo studio: Istruzione prescolastica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Contributo alle scuole dell'infanzia paritarie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</w:t>
            </w:r>
            <w:r w:rsidRPr="007137E0">
              <w:rPr>
                <w:rFonts w:ascii="Arial" w:hAnsi="Arial"/>
              </w:rPr>
              <w:lastRenderedPageBreak/>
              <w:t>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Piano diritto allo Studio e programmazione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Istruzione e diritto allo studio: Diritto allo studio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Contributo a istituti scolastici paritari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Piano diritto allo Studio e programmazione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Contributo regionale </w:t>
            </w:r>
            <w:proofErr w:type="spellStart"/>
            <w:r w:rsidRPr="007137E0">
              <w:rPr>
                <w:rFonts w:ascii="Arial" w:hAnsi="Arial"/>
                <w:color w:val="000000"/>
              </w:rPr>
              <w:t>Buono-libri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Piano diritto allo Studio e programmazione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Assistenza educativa alunni disabili in ambito scolastico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Piano diritto allo Studio e programmazione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Giustizia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Piano diritto allo Studio e programmazione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Accesso art. 43 </w:t>
            </w:r>
            <w:proofErr w:type="spellStart"/>
            <w:r w:rsidRPr="007137E0">
              <w:rPr>
                <w:rFonts w:ascii="Arial" w:hAnsi="Arial"/>
                <w:color w:val="000000"/>
              </w:rPr>
              <w:t>co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. 2 del </w:t>
            </w:r>
            <w:proofErr w:type="spellStart"/>
            <w:r w:rsidRPr="007137E0">
              <w:rPr>
                <w:rFonts w:ascii="Arial" w:hAnsi="Arial"/>
                <w:color w:val="000000"/>
              </w:rPr>
              <w:t>T.U.E.L.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da parte degli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Piano diritto allo Studio e programmazione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civico D.Lgs</w:t>
            </w:r>
            <w:proofErr w:type="spellStart"/>
            <w:r w:rsidRPr="007137E0">
              <w:rPr>
                <w:rFonts w:ascii="Arial" w:hAnsi="Arial"/>
                <w:color w:val="000000"/>
              </w:rPr>
              <w:t>.33/20</w:t>
            </w:r>
            <w:proofErr w:type="spellEnd"/>
            <w:r w:rsidRPr="007137E0">
              <w:rPr>
                <w:rFonts w:ascii="Arial" w:hAnsi="Arial"/>
                <w:color w:val="000000"/>
              </w:rPr>
              <w:t>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Piano diritto allo Studio e programmazione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Incarichi: procedure comparative per il conferimento di incarichi di collaborazione ad esperti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 Concorsi e prove selettive per l'assunzione del personale e progressioni di carriera di cui all'articolo 24 del citato decreto legislativo n.150 del 2009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Piano diritto allo Studio e programmazione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di supporto: abbonamento a </w:t>
            </w:r>
            <w:r w:rsidRPr="007137E0">
              <w:rPr>
                <w:rFonts w:ascii="Arial" w:hAnsi="Arial"/>
                <w:color w:val="000000"/>
              </w:rPr>
              <w:lastRenderedPageBreak/>
              <w:t>aggiornamenti normativi, banche dati, altri servizi di assistenza/</w:t>
            </w:r>
            <w:proofErr w:type="spellStart"/>
            <w:r w:rsidRPr="007137E0">
              <w:rPr>
                <w:rFonts w:ascii="Arial" w:hAnsi="Arial"/>
                <w:color w:val="000000"/>
              </w:rPr>
              <w:t>consuenza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Piano diritto allo Studio e programm</w:t>
            </w:r>
            <w:r w:rsidRPr="007137E0">
              <w:rPr>
                <w:rFonts w:ascii="Arial" w:hAnsi="Arial"/>
              </w:rPr>
              <w:lastRenderedPageBreak/>
              <w:t>azione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Committenza ausiliaria: consulenza ed assistenza per la gestione delle procedure di affidamento dei contratti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Piano diritto allo Studio e programmazione</w:t>
            </w:r>
          </w:p>
        </w:tc>
      </w:tr>
    </w:tbl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>
        <w:br w:type="page"/>
      </w:r>
      <w:r>
        <w:lastRenderedPageBreak/>
        <w:br w:type="page"/>
      </w: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Biblioteca</w:t>
      </w:r>
    </w:p>
    <w:p w:rsidR="00735E50" w:rsidRPr="0097161F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 xml:space="preserve">Il servizio prevede la gestione, l'incremento, la catalogazione e la valorizzazione del patrimonio comunale librario, quotidiani e riviste. Eroga servizi quali consultazione in sede, prestiti, consulenze e ricerche; offre spazi attrezzati per la lettura e lo studio; organizza visite guidate e </w:t>
      </w:r>
      <w:proofErr w:type="spellStart"/>
      <w:r w:rsidRPr="00BE50E9">
        <w:rPr>
          <w:rFonts w:ascii="Arial" w:hAnsi="Arial" w:cs="Tahoma"/>
          <w:color w:val="000000"/>
        </w:rPr>
        <w:t>attivita'</w:t>
      </w:r>
      <w:proofErr w:type="spellEnd"/>
      <w:r w:rsidRPr="00BE50E9">
        <w:rPr>
          <w:rFonts w:ascii="Arial" w:hAnsi="Arial" w:cs="Tahoma"/>
          <w:color w:val="000000"/>
        </w:rPr>
        <w:t xml:space="preserve"> di promozione alla lettura, presentazione di libri, mostre.</w:t>
      </w:r>
    </w:p>
    <w:p w:rsidR="00735E50" w:rsidRPr="00BE50E9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735E50" w:rsidRPr="0097161F" w:rsidTr="0027153F">
        <w:trPr>
          <w:trHeight w:val="23"/>
        </w:trPr>
        <w:tc>
          <w:tcPr>
            <w:tcW w:w="65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Tutela e valorizzazione dei beni 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culturali: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Prestito locale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Biblioteca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Tutela e valorizzazione dei beni 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culturali: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Prestito </w:t>
            </w:r>
            <w:proofErr w:type="spellStart"/>
            <w:r w:rsidRPr="007137E0">
              <w:rPr>
                <w:rFonts w:ascii="Arial" w:hAnsi="Arial"/>
                <w:color w:val="000000"/>
              </w:rPr>
              <w:t>interbibliotacario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Biblioteca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Tutela e valorizzazione dei beni 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culturali: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Sale di lettura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Biblioteca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Tutela e valorizzazione dei beni 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culturali: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Punto internet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Biblioteca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Tutela e valorizzazione dei beni 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culturali: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Acquisizione patrimonio documentario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Biblioteca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Tutela e valorizzazione dei beni 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culturali: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Assistenza alla ricerca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Biblioteca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Tutela e valorizzazione dei beni 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culturali: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Catalogazione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Biblioteca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Tutela e valorizzazione dei beni 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culturali: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Educazione alla lettura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Biblioteca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Tutela e valorizzazione dei beni 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culturali: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reti documentarie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Biblioteca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Tutela e valorizzazione dei beni 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culturali: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Incontri con l'Autore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Biblioteca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Tutela e valorizzazione dei beni 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culturali: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Edizioni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Biblioteca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Tutela e valorizzazione dei beni 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culturali: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Interventi di promozione alla lettura dei bambini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Biblioteca</w:t>
            </w:r>
          </w:p>
        </w:tc>
      </w:tr>
    </w:tbl>
    <w:p w:rsidR="00735E50" w:rsidRDefault="00735E50" w:rsidP="00735E50">
      <w:pPr>
        <w:rPr>
          <w:rFonts w:ascii="Arial" w:hAnsi="Arial" w:cs="Arial"/>
        </w:rPr>
      </w:pPr>
    </w:p>
    <w:p w:rsidR="00735E50" w:rsidRDefault="00735E50" w:rsidP="00735E50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Cultura</w:t>
      </w:r>
    </w:p>
    <w:p w:rsidR="00735E50" w:rsidRPr="0097161F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 xml:space="preserve">L'Ufficio si occupa dell'organizzazione e gestione di eventi a carattere culturale, della concessione di spazi storico-artistici per </w:t>
      </w:r>
      <w:proofErr w:type="spellStart"/>
      <w:r w:rsidRPr="00BE50E9">
        <w:rPr>
          <w:rFonts w:ascii="Arial" w:hAnsi="Arial" w:cs="Tahoma"/>
          <w:color w:val="000000"/>
        </w:rPr>
        <w:t>attivita'</w:t>
      </w:r>
      <w:proofErr w:type="spellEnd"/>
      <w:r w:rsidRPr="00BE50E9">
        <w:rPr>
          <w:rFonts w:ascii="Arial" w:hAnsi="Arial" w:cs="Tahoma"/>
          <w:color w:val="000000"/>
        </w:rPr>
        <w:t xml:space="preserve"> culturali e di contributi per eventi e iniziative a carattere culturale.</w:t>
      </w:r>
    </w:p>
    <w:p w:rsidR="00735E50" w:rsidRPr="00BE50E9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735E50" w:rsidRPr="0097161F" w:rsidTr="0027153F">
        <w:trPr>
          <w:trHeight w:val="23"/>
        </w:trPr>
        <w:tc>
          <w:tcPr>
            <w:tcW w:w="65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Tutela e valorizzazione dei beni 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culturali: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Stagione teatrale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Cultura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Tutela e valorizzazione dei beni 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culturali: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Concessione a terzi per rappresentazioni teatrali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Cultura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Tutela e valorizzazione dei beni 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culturali: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Organizzazione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Cultura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Tutela e valorizzazione dei beni e delle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attivita'</w:t>
            </w:r>
            <w:proofErr w:type="spellEnd"/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 culturali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Tutela e valorizzazione dei beni 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culturali: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Affidamento lavori, servizi e forniture di importo inferiore a 40.000 euro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Cultura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Tutela e valorizzazione dei beni 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culturali: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Sovvenzioni e sussidi a sostegno di operatori del settore artistico 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</w:t>
            </w:r>
            <w:r w:rsidRPr="007137E0">
              <w:rPr>
                <w:rFonts w:ascii="Arial" w:hAnsi="Arial"/>
              </w:rPr>
              <w:lastRenderedPageBreak/>
              <w:t>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Cultura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Tutela e valorizzazione dei beni 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culturali: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Contributi per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Cultura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Tutela e valorizzazione dei beni 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culturali: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Acquisizioni donazioni da terzi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Cultura</w:t>
            </w:r>
          </w:p>
        </w:tc>
      </w:tr>
    </w:tbl>
    <w:p w:rsidR="00735E50" w:rsidRPr="0097161F" w:rsidRDefault="00735E50" w:rsidP="00735E50">
      <w:pPr>
        <w:rPr>
          <w:rFonts w:ascii="Arial" w:hAnsi="Arial" w:cs="Arial"/>
        </w:rPr>
      </w:pPr>
    </w:p>
    <w:p w:rsidR="00735E50" w:rsidRDefault="00735E50" w:rsidP="00735E50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Sport e tempo libero</w:t>
      </w:r>
    </w:p>
    <w:p w:rsidR="00735E50" w:rsidRPr="0097161F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 xml:space="preserve">L'Ufficio svolge </w:t>
      </w:r>
      <w:proofErr w:type="spellStart"/>
      <w:r w:rsidRPr="00BE50E9">
        <w:rPr>
          <w:rFonts w:ascii="Arial" w:hAnsi="Arial" w:cs="Tahoma"/>
          <w:color w:val="000000"/>
        </w:rPr>
        <w:t>attivita'</w:t>
      </w:r>
      <w:proofErr w:type="spellEnd"/>
      <w:r w:rsidRPr="00BE50E9">
        <w:rPr>
          <w:rFonts w:ascii="Arial" w:hAnsi="Arial" w:cs="Tahoma"/>
          <w:color w:val="000000"/>
        </w:rPr>
        <w:t xml:space="preserve"> di promozione e diffusione della cultura sportiva, in collaborazione con le associazioni e con gli istituti scolastici; coordina le </w:t>
      </w:r>
      <w:proofErr w:type="spellStart"/>
      <w:r w:rsidRPr="00BE50E9">
        <w:rPr>
          <w:rFonts w:ascii="Arial" w:hAnsi="Arial" w:cs="Tahoma"/>
          <w:color w:val="000000"/>
        </w:rPr>
        <w:t>attivita'</w:t>
      </w:r>
      <w:proofErr w:type="spellEnd"/>
      <w:r w:rsidRPr="00BE50E9">
        <w:rPr>
          <w:rFonts w:ascii="Arial" w:hAnsi="Arial" w:cs="Tahoma"/>
          <w:color w:val="000000"/>
        </w:rPr>
        <w:t xml:space="preserve"> sportive mediante la gestione del calendario delle </w:t>
      </w:r>
      <w:proofErr w:type="spellStart"/>
      <w:r w:rsidRPr="00BE50E9">
        <w:rPr>
          <w:rFonts w:ascii="Arial" w:hAnsi="Arial" w:cs="Tahoma"/>
          <w:color w:val="000000"/>
        </w:rPr>
        <w:t>attivita'</w:t>
      </w:r>
      <w:proofErr w:type="spellEnd"/>
      <w:r w:rsidRPr="00BE50E9">
        <w:rPr>
          <w:rFonts w:ascii="Arial" w:hAnsi="Arial" w:cs="Tahoma"/>
          <w:color w:val="000000"/>
        </w:rPr>
        <w:t xml:space="preserve"> presso tutti gli impianti sportivi di </w:t>
      </w:r>
      <w:proofErr w:type="spellStart"/>
      <w:r w:rsidRPr="00BE50E9">
        <w:rPr>
          <w:rFonts w:ascii="Arial" w:hAnsi="Arial" w:cs="Tahoma"/>
          <w:color w:val="000000"/>
        </w:rPr>
        <w:t>proprieta'</w:t>
      </w:r>
      <w:proofErr w:type="spellEnd"/>
      <w:r w:rsidRPr="00BE50E9">
        <w:rPr>
          <w:rFonts w:ascii="Arial" w:hAnsi="Arial" w:cs="Tahoma"/>
          <w:color w:val="000000"/>
        </w:rPr>
        <w:t xml:space="preserve"> comunale e gestisce dei rapporti con i concessionari di impianti sportivi e relative convenzioni.</w:t>
      </w:r>
    </w:p>
    <w:p w:rsidR="00735E50" w:rsidRPr="00BE50E9" w:rsidRDefault="00735E50" w:rsidP="00825E9C">
      <w:pPr>
        <w:jc w:val="both"/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735E50" w:rsidRPr="0097161F" w:rsidTr="0027153F">
        <w:trPr>
          <w:trHeight w:val="23"/>
        </w:trPr>
        <w:tc>
          <w:tcPr>
            <w:tcW w:w="65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 Contributi ad associazioni sportive dilettantistiche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Sport e tempo libero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Contributi straordinari a concessionari di impianti sportivi comunali in uso e in diritto di superficie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Sport e tempo libero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Contributi per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Sport e tempo libero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Promozione 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attivita'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di educazione sportiva scuole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Sport e tempo libero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Consulta dello sport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Sport e tempo libero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Concessione in gestione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Sport e tempo libero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Autorizzazione per eventi e manifestazioni negli impianti sportivi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Sport e tempo libero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Richiesta di premi in occasione di manifestazioni sportive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Sport e tempo libero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Autorizzazione per uso occasionale di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Sport e tempo libero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Corsi promozionali di 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attivita'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sportiva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Sport e tempo libero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Contributi ordinari in denaro a sostegno dell'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attivita</w:t>
            </w:r>
            <w:proofErr w:type="spellEnd"/>
            <w:r w:rsidRPr="007137E0">
              <w:rPr>
                <w:rFonts w:ascii="Arial" w:hAnsi="Arial"/>
                <w:color w:val="000000"/>
              </w:rPr>
              <w:t>' ordinaria del privato, dell'ente o dell'associazione richiedente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Sport e tempo libero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Erogazione del servizio senza corrispettivo o a </w:t>
            </w:r>
            <w:r w:rsidRPr="007137E0">
              <w:rPr>
                <w:rFonts w:ascii="Arial" w:hAnsi="Arial"/>
                <w:color w:val="000000"/>
              </w:rPr>
              <w:lastRenderedPageBreak/>
              <w:t>tariffa agevolata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lastRenderedPageBreak/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Sport e tempo libero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Sport e tempo libero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Accesso art. 43 </w:t>
            </w:r>
            <w:proofErr w:type="spellStart"/>
            <w:r w:rsidRPr="007137E0">
              <w:rPr>
                <w:rFonts w:ascii="Arial" w:hAnsi="Arial"/>
                <w:color w:val="000000"/>
              </w:rPr>
              <w:t>co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. 2 del </w:t>
            </w:r>
            <w:proofErr w:type="spellStart"/>
            <w:r w:rsidRPr="007137E0">
              <w:rPr>
                <w:rFonts w:ascii="Arial" w:hAnsi="Arial"/>
                <w:color w:val="000000"/>
              </w:rPr>
              <w:t>T.U.E.L.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da parte degli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Sport e tempo libero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civico D.Lgs</w:t>
            </w:r>
            <w:proofErr w:type="spellStart"/>
            <w:r w:rsidRPr="007137E0">
              <w:rPr>
                <w:rFonts w:ascii="Arial" w:hAnsi="Arial"/>
                <w:color w:val="000000"/>
              </w:rPr>
              <w:t>.33/20</w:t>
            </w:r>
            <w:proofErr w:type="spellEnd"/>
            <w:r w:rsidRPr="007137E0">
              <w:rPr>
                <w:rFonts w:ascii="Arial" w:hAnsi="Arial"/>
                <w:color w:val="000000"/>
              </w:rPr>
              <w:t>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Sport e tempo libero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Incarichi: procedure comparative per il conferimento di incarichi di collaborazione ad esperti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 Concorsi e prove selettive per l'assunzione del personale e progressioni di carriera di cui all'articolo 24 del citato decreto legislativo n.150 del 2009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Sport e tempo libero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Servizio di supporto: abbonamento a aggiornamenti normativi, banche dati, altri servizi di assistenza/</w:t>
            </w:r>
            <w:proofErr w:type="spellStart"/>
            <w:r w:rsidRPr="007137E0">
              <w:rPr>
                <w:rFonts w:ascii="Arial" w:hAnsi="Arial"/>
                <w:color w:val="000000"/>
              </w:rPr>
              <w:t>consuenza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Sport e tempo libero</w:t>
            </w:r>
          </w:p>
        </w:tc>
      </w:tr>
    </w:tbl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Default="00735E50">
      <w:pPr>
        <w:widowControl/>
        <w:suppressAutoHyphens w:val="0"/>
        <w:spacing w:after="200" w:line="276" w:lineRule="auto"/>
      </w:pPr>
      <w:r>
        <w:br w:type="page"/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Anziani ed adulti con disagio</w:t>
      </w:r>
    </w:p>
    <w:p w:rsidR="00735E50" w:rsidRPr="0097161F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 xml:space="preserve">Il servizio garantisce l'assistenza domiciliare ai soggetti anziani e disabili bisognosi, assicura il telesoccorso e telecontrollo e assistenza per le spese di prima </w:t>
      </w:r>
      <w:proofErr w:type="spellStart"/>
      <w:r w:rsidRPr="00BE50E9">
        <w:rPr>
          <w:rFonts w:ascii="Arial" w:hAnsi="Arial" w:cs="Tahoma"/>
          <w:color w:val="000000"/>
        </w:rPr>
        <w:t>necessita'</w:t>
      </w:r>
      <w:proofErr w:type="spellEnd"/>
      <w:r w:rsidRPr="00BE50E9">
        <w:rPr>
          <w:rFonts w:ascii="Arial" w:hAnsi="Arial" w:cs="Tahoma"/>
          <w:color w:val="000000"/>
        </w:rPr>
        <w:t xml:space="preserve">. </w:t>
      </w:r>
      <w:proofErr w:type="spellStart"/>
      <w:r w:rsidRPr="00BE50E9">
        <w:rPr>
          <w:rFonts w:ascii="Arial" w:hAnsi="Arial" w:cs="Tahoma"/>
          <w:color w:val="000000"/>
        </w:rPr>
        <w:t>Attivita'</w:t>
      </w:r>
      <w:proofErr w:type="spellEnd"/>
      <w:r w:rsidRPr="00BE50E9">
        <w:rPr>
          <w:rFonts w:ascii="Arial" w:hAnsi="Arial" w:cs="Tahoma"/>
          <w:color w:val="000000"/>
        </w:rPr>
        <w:t xml:space="preserve"> di consulenza e sostegno per adulti disagiati con </w:t>
      </w:r>
      <w:proofErr w:type="spellStart"/>
      <w:r w:rsidRPr="00BE50E9">
        <w:rPr>
          <w:rFonts w:ascii="Arial" w:hAnsi="Arial" w:cs="Tahoma"/>
          <w:color w:val="000000"/>
        </w:rPr>
        <w:t>difficolta'</w:t>
      </w:r>
      <w:proofErr w:type="spellEnd"/>
      <w:r w:rsidRPr="00BE50E9">
        <w:rPr>
          <w:rFonts w:ascii="Arial" w:hAnsi="Arial" w:cs="Tahoma"/>
          <w:color w:val="000000"/>
        </w:rPr>
        <w:t xml:space="preserve"> connesse allo svolgimento dei compiti genitoriali, mediazione familiare, integrazione del reddito familiare, assegni per nuclei familiari e </w:t>
      </w:r>
      <w:proofErr w:type="spellStart"/>
      <w:r w:rsidRPr="00BE50E9">
        <w:rPr>
          <w:rFonts w:ascii="Arial" w:hAnsi="Arial" w:cs="Tahoma"/>
          <w:color w:val="000000"/>
        </w:rPr>
        <w:t>maternita'</w:t>
      </w:r>
      <w:proofErr w:type="spellEnd"/>
      <w:r w:rsidRPr="00BE50E9">
        <w:rPr>
          <w:rFonts w:ascii="Arial" w:hAnsi="Arial" w:cs="Tahoma"/>
          <w:color w:val="000000"/>
        </w:rPr>
        <w:t>, sostegno psicologico ed economico.</w:t>
      </w:r>
    </w:p>
    <w:p w:rsidR="00735E50" w:rsidRPr="00BE50E9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735E50" w:rsidRPr="0097161F" w:rsidTr="0027153F">
        <w:trPr>
          <w:trHeight w:val="23"/>
        </w:trPr>
        <w:tc>
          <w:tcPr>
            <w:tcW w:w="65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Centri sociali per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Anziani ed adulti con disagio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Assistenza domiciliare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Anziani ed adulti con disagio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Contributi economici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Anziani ed adulti con disagio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Contributi per badanti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Anziani ed adulti con disagio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Convenzioni con Centri di socializzazione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Anziani ed adulti con disagio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Processo </w:t>
            </w:r>
            <w:r w:rsidRPr="007137E0">
              <w:rPr>
                <w:rFonts w:ascii="Arial" w:hAnsi="Arial"/>
              </w:rPr>
              <w:lastRenderedPageBreak/>
              <w:t>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 xml:space="preserve">Diritti sociali, </w:t>
            </w: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>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Diritti sociali, politiche </w:t>
            </w:r>
            <w:r w:rsidRPr="007137E0">
              <w:rPr>
                <w:rFonts w:ascii="Arial" w:hAnsi="Arial"/>
              </w:rPr>
              <w:lastRenderedPageBreak/>
              <w:t>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Inserimenti in </w:t>
            </w:r>
            <w:r w:rsidRPr="007137E0">
              <w:rPr>
                <w:rFonts w:ascii="Arial" w:hAnsi="Arial"/>
                <w:color w:val="000000"/>
              </w:rPr>
              <w:lastRenderedPageBreak/>
              <w:t xml:space="preserve">strutture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E Gestione delle </w:t>
            </w:r>
            <w:r w:rsidRPr="007137E0">
              <w:rPr>
                <w:rFonts w:ascii="Arial" w:hAnsi="Arial"/>
              </w:rPr>
              <w:lastRenderedPageBreak/>
              <w:t>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Anziani </w:t>
            </w:r>
            <w:r w:rsidRPr="007137E0">
              <w:rPr>
                <w:rFonts w:ascii="Arial" w:hAnsi="Arial"/>
              </w:rPr>
              <w:lastRenderedPageBreak/>
              <w:t>ed adulti con disagio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Integrazione rette case di riposo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Anziani ed adulti con disagio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Carta per ottenere agevolazioni presso gli esercizi commerciali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Anziani ed adulti con disagio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Pasti a domicilio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Anziani ed adulti con disagio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Procedure correlate alla nomina amministratore di sostegno, interdizione o inabilitazione (su richiesta dell'</w:t>
            </w:r>
            <w:proofErr w:type="spellStart"/>
            <w:r w:rsidRPr="007137E0">
              <w:rPr>
                <w:rFonts w:ascii="Arial" w:hAnsi="Arial"/>
                <w:color w:val="000000"/>
              </w:rPr>
              <w:t>autorita</w:t>
            </w:r>
            <w:proofErr w:type="spellEnd"/>
            <w:r w:rsidRPr="007137E0">
              <w:rPr>
                <w:rFonts w:ascii="Arial" w:hAnsi="Arial"/>
                <w:color w:val="000000"/>
              </w:rPr>
              <w:t>' giudiziaria)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Anziani ed adulti con disagio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Teleassistenza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Anziani ed adulti con disagio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Servizio di trasporto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Anziani ed adulti con disagio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Soggiorni climatici per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Anziani ed adulti con disagio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Diritti sociali, politiche sociali e famiglia: </w:t>
            </w:r>
            <w:r w:rsidRPr="007137E0">
              <w:rPr>
                <w:rFonts w:ascii="Arial" w:hAnsi="Arial"/>
              </w:rPr>
              <w:lastRenderedPageBreak/>
              <w:t>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>Accesso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Anziani ed adulti con </w:t>
            </w:r>
            <w:r w:rsidRPr="007137E0">
              <w:rPr>
                <w:rFonts w:ascii="Arial" w:hAnsi="Arial"/>
              </w:rPr>
              <w:lastRenderedPageBreak/>
              <w:t>disagio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Accesso art. 43 </w:t>
            </w:r>
            <w:proofErr w:type="spellStart"/>
            <w:r w:rsidRPr="007137E0">
              <w:rPr>
                <w:rFonts w:ascii="Arial" w:hAnsi="Arial"/>
                <w:color w:val="000000"/>
              </w:rPr>
              <w:t>co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. 2 del </w:t>
            </w:r>
            <w:proofErr w:type="spellStart"/>
            <w:r w:rsidRPr="007137E0">
              <w:rPr>
                <w:rFonts w:ascii="Arial" w:hAnsi="Arial"/>
                <w:color w:val="000000"/>
              </w:rPr>
              <w:t>T.U.E.L.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da parte degli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Anziani ed adulti con disagio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civico D.Lgs</w:t>
            </w:r>
            <w:proofErr w:type="spellStart"/>
            <w:r w:rsidRPr="007137E0">
              <w:rPr>
                <w:rFonts w:ascii="Arial" w:hAnsi="Arial"/>
                <w:color w:val="000000"/>
              </w:rPr>
              <w:t>.33/20</w:t>
            </w:r>
            <w:proofErr w:type="spellEnd"/>
            <w:r w:rsidRPr="007137E0">
              <w:rPr>
                <w:rFonts w:ascii="Arial" w:hAnsi="Arial"/>
                <w:color w:val="000000"/>
              </w:rPr>
              <w:t>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Anziani ed adulti con disagio</w:t>
            </w:r>
          </w:p>
        </w:tc>
      </w:tr>
    </w:tbl>
    <w:p w:rsidR="00735E50" w:rsidRDefault="00735E50" w:rsidP="00735E50">
      <w:pPr>
        <w:rPr>
          <w:rFonts w:ascii="Arial" w:hAnsi="Arial" w:cs="Arial"/>
        </w:rPr>
      </w:pPr>
    </w:p>
    <w:p w:rsidR="00735E50" w:rsidRDefault="00735E50" w:rsidP="00735E50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35E50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735E50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UFFICIO: Asilo Nido</w:t>
      </w:r>
    </w:p>
    <w:p w:rsidR="00735E50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Default="00735E50" w:rsidP="00735E50">
      <w:pPr>
        <w:jc w:val="center"/>
        <w:rPr>
          <w:rFonts w:ascii="Arial" w:hAnsi="Arial" w:cs="Tahoma"/>
          <w:b/>
          <w:color w:val="2A58A7"/>
        </w:rPr>
      </w:pPr>
      <w:r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>Descrizione UFFICIO:</w:t>
      </w: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L'asilo nido e' un servizio d'interesse pubblico rivolto alla prima infanzia e ha </w:t>
      </w:r>
      <w:proofErr w:type="spellStart"/>
      <w:r>
        <w:rPr>
          <w:rFonts w:ascii="Arial" w:hAnsi="Arial" w:cs="Tahoma"/>
          <w:color w:val="000000"/>
        </w:rPr>
        <w:t>finalita'</w:t>
      </w:r>
      <w:proofErr w:type="spellEnd"/>
      <w:r>
        <w:rPr>
          <w:rFonts w:ascii="Arial" w:hAnsi="Arial" w:cs="Tahoma"/>
          <w:color w:val="000000"/>
        </w:rPr>
        <w:t xml:space="preserve"> di assistenza, di socializzazione e di educazione rivolto a tutti i bambini fino ai tre anni.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jc w:val="center"/>
        <w:rPr>
          <w:rFonts w:ascii="Arial" w:hAnsi="Arial" w:cs="Tahoma"/>
          <w:b/>
          <w:color w:val="2A58A7"/>
        </w:rPr>
      </w:pPr>
      <w:r>
        <w:rPr>
          <w:rFonts w:ascii="Arial" w:hAnsi="Arial" w:cs="Tahoma"/>
          <w:b/>
          <w:color w:val="2A58A7"/>
        </w:rPr>
        <w:t>MAPPATURA</w:t>
      </w:r>
    </w:p>
    <w:p w:rsidR="00735E50" w:rsidRDefault="00735E50" w:rsidP="00735E50">
      <w:pPr>
        <w:jc w:val="center"/>
        <w:rPr>
          <w:rFonts w:ascii="Arial" w:hAnsi="Arial" w:cs="Tahoma"/>
          <w:b/>
          <w:color w:val="2A58A7"/>
        </w:rPr>
      </w:pPr>
      <w:r>
        <w:rPr>
          <w:rFonts w:ascii="Arial" w:hAnsi="Arial" w:cs="Tahoma"/>
          <w:b/>
          <w:color w:val="2A58A7"/>
        </w:rPr>
        <w:t xml:space="preserve"> MACROPROCESSI</w:t>
      </w:r>
    </w:p>
    <w:p w:rsidR="00735E50" w:rsidRDefault="00735E50" w:rsidP="00735E50">
      <w:pPr>
        <w:rPr>
          <w:rFonts w:ascii="Arial" w:hAnsi="Arial" w:cs="Arial"/>
        </w:rPr>
      </w:pPr>
    </w:p>
    <w:p w:rsidR="00735E50" w:rsidRDefault="00735E50" w:rsidP="00735E50">
      <w:pPr>
        <w:rPr>
          <w:rFonts w:ascii="Arial" w:hAnsi="Arial" w:cs="Arial"/>
        </w:rPr>
      </w:pPr>
    </w:p>
    <w:tbl>
      <w:tblPr>
        <w:tblW w:w="5450" w:type="pct"/>
        <w:shd w:val="clear" w:color="auto" w:fill="CCCCCC"/>
        <w:tblLook w:val="04A0"/>
      </w:tblPr>
      <w:tblGrid>
        <w:gridCol w:w="1961"/>
        <w:gridCol w:w="1580"/>
        <w:gridCol w:w="2154"/>
        <w:gridCol w:w="1864"/>
        <w:gridCol w:w="1864"/>
        <w:gridCol w:w="1015"/>
      </w:tblGrid>
      <w:tr w:rsidR="00735E50" w:rsidTr="0027153F">
        <w:trPr>
          <w:trHeight w:val="23"/>
        </w:trPr>
        <w:tc>
          <w:tcPr>
            <w:tcW w:w="655" w:type="pct"/>
            <w:shd w:val="clear" w:color="auto" w:fill="CCCCCC"/>
            <w:hideMark/>
          </w:tcPr>
          <w:p w:rsidR="00735E50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  <w:hideMark/>
          </w:tcPr>
          <w:p w:rsidR="00735E50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  <w:hideMark/>
          </w:tcPr>
          <w:p w:rsidR="00735E50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  <w:hideMark/>
          </w:tcPr>
          <w:p w:rsidR="00735E50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735E50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>
              <w:rPr>
                <w:rFonts w:ascii="Arial" w:hAnsi="Arial" w:cs="Book Antiqua"/>
                <w:b/>
              </w:rPr>
              <w:t>Area di rischio</w:t>
            </w:r>
          </w:p>
          <w:p w:rsidR="00735E50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735E50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Tr="0027153F">
        <w:trPr>
          <w:trHeight w:val="23"/>
        </w:trPr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735E50" w:rsidRDefault="00735E50" w:rsidP="0027153F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735E5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Collocazione fasce tariffarie </w:t>
            </w:r>
            <w:proofErr w:type="spellStart"/>
            <w:r>
              <w:rPr>
                <w:rFonts w:ascii="Arial" w:hAnsi="Arial"/>
                <w:color w:val="000000"/>
              </w:rPr>
              <w:t>I.S.E.E.</w:t>
            </w:r>
            <w:proofErr w:type="spellEnd"/>
            <w:r>
              <w:rPr>
                <w:rFonts w:ascii="Arial" w:hAnsi="Arial"/>
                <w:color w:val="000000"/>
              </w:rPr>
              <w:t xml:space="preserve"> per utenti asilo nido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>
              <w:rPr>
                <w:rFonts w:ascii="Arial" w:hAnsi="Arial"/>
              </w:rPr>
              <w:t>nonche'</w:t>
            </w:r>
            <w:proofErr w:type="spellEnd"/>
            <w:r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Asilo Nido</w:t>
            </w:r>
          </w:p>
        </w:tc>
      </w:tr>
      <w:tr w:rsidR="00735E50" w:rsidTr="0027153F">
        <w:trPr>
          <w:trHeight w:val="23"/>
        </w:trPr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735E50" w:rsidRDefault="00735E50" w:rsidP="0027153F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735E5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Iscrizioni e graduatorie per asilo nido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Asilo Nido</w:t>
            </w:r>
          </w:p>
        </w:tc>
      </w:tr>
    </w:tbl>
    <w:p w:rsidR="00735E50" w:rsidRDefault="00735E50" w:rsidP="00735E50">
      <w:pPr>
        <w:rPr>
          <w:rFonts w:ascii="Arial" w:hAnsi="Arial" w:cs="Arial"/>
        </w:rPr>
      </w:pPr>
    </w:p>
    <w:p w:rsidR="00735E50" w:rsidRDefault="00735E50" w:rsidP="00735E50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Famiglie</w:t>
      </w:r>
    </w:p>
    <w:p w:rsidR="00735E50" w:rsidRPr="0097161F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Segretariato offre informazioni e consulenza sui servizi sociali, assistenziali, educativi e sanitari, disponibili sul territorio, pubblici e privati. Aiuta anche a svolgere le pratiche necessarie per accedere ai contributi economici e ai servizi sociali.</w:t>
      </w:r>
    </w:p>
    <w:p w:rsidR="00735E50" w:rsidRPr="00BE50E9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735E50" w:rsidRPr="0097161F" w:rsidTr="0027153F">
        <w:trPr>
          <w:trHeight w:val="23"/>
        </w:trPr>
        <w:tc>
          <w:tcPr>
            <w:tcW w:w="65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il diritto alla casa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Buono casa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Famiglie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il diritto alla casa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Buono </w:t>
            </w:r>
            <w:proofErr w:type="spellStart"/>
            <w:r w:rsidRPr="007137E0">
              <w:rPr>
                <w:rFonts w:ascii="Arial" w:hAnsi="Arial"/>
                <w:color w:val="000000"/>
              </w:rPr>
              <w:t>elettricita'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Famiglie</w:t>
            </w:r>
          </w:p>
        </w:tc>
      </w:tr>
    </w:tbl>
    <w:p w:rsidR="00735E50" w:rsidRPr="0097161F" w:rsidRDefault="00735E50" w:rsidP="00735E50">
      <w:pPr>
        <w:rPr>
          <w:rFonts w:ascii="Arial" w:hAnsi="Arial" w:cs="Arial"/>
        </w:rPr>
      </w:pPr>
    </w:p>
    <w:p w:rsidR="00735E50" w:rsidRDefault="00735E50" w:rsidP="00735E50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Giovani</w:t>
      </w:r>
    </w:p>
    <w:p w:rsidR="00735E50" w:rsidRPr="0097161F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 xml:space="preserve">L'ufficio si occupa di tutte le manifestazioni, rassegne, spettacoli, concerti, laboratori, corsi, feste, incontri, tornei, gruppi di discussione, serate a tema dirette al mondo giovanile, </w:t>
      </w:r>
      <w:proofErr w:type="spellStart"/>
      <w:r w:rsidRPr="00BE50E9">
        <w:rPr>
          <w:rFonts w:ascii="Arial" w:hAnsi="Arial" w:cs="Tahoma"/>
          <w:color w:val="000000"/>
        </w:rPr>
        <w:t>nonche'</w:t>
      </w:r>
      <w:proofErr w:type="spellEnd"/>
      <w:r w:rsidRPr="00BE50E9">
        <w:rPr>
          <w:rFonts w:ascii="Arial" w:hAnsi="Arial" w:cs="Tahoma"/>
          <w:color w:val="000000"/>
        </w:rPr>
        <w:t xml:space="preserve"> servizio di orientamento e di </w:t>
      </w:r>
      <w:proofErr w:type="spellStart"/>
      <w:r w:rsidRPr="00BE50E9">
        <w:rPr>
          <w:rFonts w:ascii="Arial" w:hAnsi="Arial" w:cs="Tahoma"/>
          <w:color w:val="000000"/>
        </w:rPr>
        <w:t>opportunita'</w:t>
      </w:r>
      <w:proofErr w:type="spellEnd"/>
      <w:r w:rsidRPr="00BE50E9">
        <w:rPr>
          <w:rFonts w:ascii="Arial" w:hAnsi="Arial" w:cs="Tahoma"/>
          <w:color w:val="000000"/>
        </w:rPr>
        <w:t xml:space="preserve"> esistenti </w:t>
      </w:r>
      <w:proofErr w:type="spellStart"/>
      <w:r w:rsidRPr="00BE50E9">
        <w:rPr>
          <w:rFonts w:ascii="Arial" w:hAnsi="Arial" w:cs="Tahoma"/>
          <w:color w:val="000000"/>
        </w:rPr>
        <w:t>affinche'</w:t>
      </w:r>
      <w:proofErr w:type="spellEnd"/>
      <w:r w:rsidRPr="00BE50E9">
        <w:rPr>
          <w:rFonts w:ascii="Arial" w:hAnsi="Arial" w:cs="Tahoma"/>
          <w:color w:val="000000"/>
        </w:rPr>
        <w:t xml:space="preserve"> i giovani possano effettuare scelte consapevoli nel campo della istruzione e formazione, lavoro, volontariato, associazionismo, ambiente e salute, cultura, tempo libero, sport.</w:t>
      </w:r>
    </w:p>
    <w:p w:rsidR="00735E50" w:rsidRPr="00BE50E9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735E50" w:rsidRPr="0097161F" w:rsidTr="0027153F">
        <w:trPr>
          <w:trHeight w:val="23"/>
        </w:trPr>
        <w:tc>
          <w:tcPr>
            <w:tcW w:w="65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proofErr w:type="spellStart"/>
            <w:r w:rsidRPr="007137E0">
              <w:rPr>
                <w:rFonts w:ascii="Arial" w:hAnsi="Arial"/>
                <w:color w:val="000000"/>
              </w:rPr>
              <w:t>Informagiovani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Giovani</w:t>
            </w:r>
          </w:p>
        </w:tc>
      </w:tr>
    </w:tbl>
    <w:p w:rsidR="00735E50" w:rsidRPr="0097161F" w:rsidRDefault="00735E50" w:rsidP="00735E50">
      <w:pPr>
        <w:rPr>
          <w:rFonts w:ascii="Arial" w:hAnsi="Arial" w:cs="Arial"/>
        </w:rPr>
      </w:pPr>
    </w:p>
    <w:p w:rsidR="00735E50" w:rsidRDefault="00735E50" w:rsidP="00735E50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Minori e persone diversamente abili</w:t>
      </w:r>
    </w:p>
    <w:p w:rsidR="00735E50" w:rsidRPr="0097161F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garantisce il sostegno educativo assistenziale dei minorenni in stato di bisogno sia materiale che psicologico; favorisce processi di crescita incentrati sull'eliminazione del disagio giovanile; sportelli socio-psico-pedagogici; affidi e semi-affidi familiari o inserimento in strutture residenziali e istituti; programma piani individualizzati in favore dei diversamente abili, volti all'assistenza domiciliare, trasporto, integrazione sociale e abbattimento delle barriere architettoniche.</w:t>
      </w:r>
    </w:p>
    <w:p w:rsidR="00735E50" w:rsidRPr="00BE50E9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735E50" w:rsidRPr="0097161F" w:rsidTr="0027153F">
        <w:trPr>
          <w:trHeight w:val="23"/>
        </w:trPr>
        <w:tc>
          <w:tcPr>
            <w:tcW w:w="65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Servizio assistenza domiciliare minori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Minori e persone diversamente abili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Centro ricreativo estivo - CRE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Minori e persone diversamente abili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Testi scolastici per alunni della scuola primaria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Minori e persone diversamente abili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Sostegno ad associazioni operanti nell'ambito socio-educativo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Minori e persone diversamente abili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Diritti sociali, politiche sociali e famiglia: Interventi per l'infanzia e i minori e per asili </w:t>
            </w:r>
            <w:r w:rsidRPr="007137E0">
              <w:rPr>
                <w:rFonts w:ascii="Arial" w:hAnsi="Arial"/>
              </w:rPr>
              <w:lastRenderedPageBreak/>
              <w:t>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Assistenza </w:t>
            </w:r>
            <w:proofErr w:type="spellStart"/>
            <w:r w:rsidRPr="007137E0">
              <w:rPr>
                <w:rFonts w:ascii="Arial" w:hAnsi="Arial"/>
                <w:color w:val="000000"/>
              </w:rPr>
              <w:t>alloggiativa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temporanea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</w:t>
            </w:r>
            <w:r w:rsidRPr="007137E0">
              <w:rPr>
                <w:rFonts w:ascii="Arial" w:hAnsi="Arial"/>
              </w:rPr>
              <w:lastRenderedPageBreak/>
              <w:t xml:space="preserve">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Minori e persone diversamente abili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Affidamento familiare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Minori e persone diversamente abili</w:t>
            </w:r>
          </w:p>
        </w:tc>
      </w:tr>
    </w:tbl>
    <w:p w:rsidR="00735E50" w:rsidRPr="0097161F" w:rsidRDefault="00735E50" w:rsidP="00735E50">
      <w:pPr>
        <w:rPr>
          <w:rFonts w:ascii="Arial" w:hAnsi="Arial" w:cs="Arial"/>
        </w:rPr>
      </w:pPr>
    </w:p>
    <w:p w:rsidR="00735E50" w:rsidRDefault="00735E50" w:rsidP="00735E50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Servizi Vari</w:t>
      </w:r>
    </w:p>
    <w:p w:rsidR="00735E50" w:rsidRPr="0097161F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Si tratta di servizi di carattere generale a supporto degli interventi socio-assistenziali. Comprende l'</w:t>
      </w:r>
      <w:proofErr w:type="spellStart"/>
      <w:r w:rsidRPr="00BE50E9">
        <w:rPr>
          <w:rFonts w:ascii="Arial" w:hAnsi="Arial" w:cs="Tahoma"/>
          <w:color w:val="000000"/>
        </w:rPr>
        <w:t>attivita</w:t>
      </w:r>
      <w:proofErr w:type="spellEnd"/>
      <w:r w:rsidRPr="00BE50E9">
        <w:rPr>
          <w:rFonts w:ascii="Arial" w:hAnsi="Arial" w:cs="Tahoma"/>
          <w:color w:val="000000"/>
        </w:rPr>
        <w:t>' di segretariato sociale attraverso la quale si offrono informazioni e consulenza sui servizi sociali, assistenziali, educativi e sanitari, disponibili sul territorio, pubblici e privati. Aiuta anche a svolgere le pratiche necessarie per accedere ai contributi economici e ai servizi sociali.</w:t>
      </w:r>
    </w:p>
    <w:p w:rsidR="00735E50" w:rsidRPr="00BE50E9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735E50" w:rsidRPr="0097161F" w:rsidTr="0027153F">
        <w:trPr>
          <w:trHeight w:val="23"/>
        </w:trPr>
        <w:tc>
          <w:tcPr>
            <w:tcW w:w="65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Accreditamenti servizi socio-assistenziali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Vari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Dichiarazione quota sanitaria e assistenziale per dichiarazione dei redditi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Vari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Programmazione e governo della rete dei servizi sociosanitari e sociali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Controllo </w:t>
            </w:r>
            <w:proofErr w:type="spellStart"/>
            <w:r w:rsidRPr="007137E0">
              <w:rPr>
                <w:rFonts w:ascii="Arial" w:hAnsi="Arial"/>
                <w:color w:val="000000"/>
              </w:rPr>
              <w:t>I.S.E.E.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per prestazioni sociali agevolate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Vari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Cooperazione e associazionismo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Consulta del volontariato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Vari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Diritti sociali, politiche sociali e famiglia: Cooperazione e </w:t>
            </w:r>
            <w:r w:rsidRPr="007137E0">
              <w:rPr>
                <w:rFonts w:ascii="Arial" w:hAnsi="Arial"/>
              </w:rPr>
              <w:lastRenderedPageBreak/>
              <w:t>associazionismo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Segretariato sociale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 Concessione ed erogazione di sovvenzioni, contributi, sussidi, </w:t>
            </w:r>
            <w:r w:rsidRPr="007137E0">
              <w:rPr>
                <w:rFonts w:ascii="Arial" w:hAnsi="Arial"/>
              </w:rPr>
              <w:lastRenderedPageBreak/>
              <w:t xml:space="preserve">ausili finanziari, </w:t>
            </w:r>
            <w:proofErr w:type="spellStart"/>
            <w:r w:rsidRPr="007137E0">
              <w:rPr>
                <w:rFonts w:ascii="Arial" w:hAnsi="Arial"/>
              </w:rPr>
              <w:t>nonche'</w:t>
            </w:r>
            <w:proofErr w:type="spellEnd"/>
            <w:r w:rsidRPr="007137E0">
              <w:rPr>
                <w:rFonts w:ascii="Arial" w:hAnsi="Arial"/>
              </w:rPr>
              <w:t xml:space="preserve"> attribuzione di vantaggi economici di qualunque genere a persone ed enti pubblici e privati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Servizi Vari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Relazioni internazionali: Relazioni internazionali e Cooperazione allo sviluppo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Vari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Cooperazione e associazionismo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Accesso art. 43 </w:t>
            </w:r>
            <w:proofErr w:type="spellStart"/>
            <w:r w:rsidRPr="007137E0">
              <w:rPr>
                <w:rFonts w:ascii="Arial" w:hAnsi="Arial"/>
                <w:color w:val="000000"/>
              </w:rPr>
              <w:t>co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. 2 del </w:t>
            </w:r>
            <w:proofErr w:type="spellStart"/>
            <w:r w:rsidRPr="007137E0">
              <w:rPr>
                <w:rFonts w:ascii="Arial" w:hAnsi="Arial"/>
                <w:color w:val="000000"/>
              </w:rPr>
              <w:t>T.U.E.L.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da parte degli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Vari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Cooperazione e associazionismo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civico D.Lgs</w:t>
            </w:r>
            <w:proofErr w:type="spellStart"/>
            <w:r w:rsidRPr="007137E0">
              <w:rPr>
                <w:rFonts w:ascii="Arial" w:hAnsi="Arial"/>
                <w:color w:val="000000"/>
              </w:rPr>
              <w:t>.33/20</w:t>
            </w:r>
            <w:proofErr w:type="spellEnd"/>
            <w:r w:rsidRPr="007137E0">
              <w:rPr>
                <w:rFonts w:ascii="Arial" w:hAnsi="Arial"/>
                <w:color w:val="000000"/>
              </w:rPr>
              <w:t>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Vari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Programmazione e governo della rete dei servizi sociosanitari e sociali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Incarichi: procedure comparative per il conferimento di incarichi di collaborazione ad esperti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 Concorsi e prove selettive per l'assunzione del personale e progressioni di carriera di cui all'articolo 24 del citato decreto legislativo n.150 del 2009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Vari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Programmazione e governo della rete dei servizi sociosanitari e sociali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Servizio di supporto: abbonamento a aggiornamenti normativi, banche dati, altri servizi di assistenza/</w:t>
            </w:r>
            <w:proofErr w:type="spellStart"/>
            <w:r w:rsidRPr="007137E0">
              <w:rPr>
                <w:rFonts w:ascii="Arial" w:hAnsi="Arial"/>
                <w:color w:val="000000"/>
              </w:rPr>
              <w:t>consuenza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Vari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Diritti sociali, politiche sociali e famiglia: Programmazione e governo della rete dei servizi sociosanitari e sociali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Committenza ausiliaria: consulenza ed assistenza per la gestione delle procedure di affidamento dei contratti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Vari</w:t>
            </w:r>
          </w:p>
        </w:tc>
      </w:tr>
    </w:tbl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Default="00735E50">
      <w:pPr>
        <w:widowControl/>
        <w:suppressAutoHyphens w:val="0"/>
        <w:spacing w:after="200" w:line="276" w:lineRule="auto"/>
      </w:pPr>
      <w:r>
        <w:br w:type="page"/>
      </w:r>
    </w:p>
    <w:p w:rsidR="00735E50" w:rsidRDefault="00735E50" w:rsidP="00735E50">
      <w:pPr>
        <w:widowControl/>
        <w:suppressAutoHyphens w:val="0"/>
        <w:spacing w:after="200" w:line="276" w:lineRule="auto"/>
        <w:jc w:val="both"/>
      </w:pPr>
    </w:p>
    <w:p w:rsidR="00735E50" w:rsidRDefault="00735E50">
      <w:pPr>
        <w:widowControl/>
        <w:suppressAutoHyphens w:val="0"/>
        <w:spacing w:after="200" w:line="276" w:lineRule="auto"/>
      </w:pPr>
    </w:p>
    <w:p w:rsidR="00735E50" w:rsidRPr="0097161F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 PTPCT</w:t>
      </w:r>
    </w:p>
    <w:p w:rsidR="00735E50" w:rsidRPr="0097161F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 xml:space="preserve">Sportello unico per le </w:t>
      </w:r>
      <w:proofErr w:type="spellStart"/>
      <w:r w:rsidRPr="0097161F">
        <w:rPr>
          <w:rFonts w:ascii="Arial" w:hAnsi="Arial"/>
          <w:b/>
          <w:sz w:val="20"/>
          <w:szCs w:val="20"/>
        </w:rPr>
        <w:t>attivita'</w:t>
      </w:r>
      <w:proofErr w:type="spellEnd"/>
      <w:r w:rsidRPr="0097161F">
        <w:rPr>
          <w:rFonts w:ascii="Arial" w:hAnsi="Arial"/>
          <w:b/>
          <w:sz w:val="20"/>
          <w:szCs w:val="20"/>
        </w:rPr>
        <w:t xml:space="preserve"> produttive</w:t>
      </w:r>
    </w:p>
    <w:p w:rsidR="00735E50" w:rsidRPr="0097161F" w:rsidRDefault="00735E50" w:rsidP="00735E50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735E50" w:rsidRDefault="00735E50" w:rsidP="00825E9C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 xml:space="preserve">Lo Sportello e' la struttura organizzativa attraverso la quale il Comune si rapporta con le imprese del proprio territorio e alla quale </w:t>
      </w:r>
      <w:proofErr w:type="spellStart"/>
      <w:r w:rsidRPr="00BE50E9">
        <w:rPr>
          <w:rFonts w:ascii="Arial" w:hAnsi="Arial" w:cs="Tahoma"/>
          <w:color w:val="000000"/>
        </w:rPr>
        <w:t>puo'</w:t>
      </w:r>
      <w:proofErr w:type="spellEnd"/>
      <w:r w:rsidRPr="00BE50E9">
        <w:rPr>
          <w:rFonts w:ascii="Arial" w:hAnsi="Arial" w:cs="Tahoma"/>
          <w:color w:val="000000"/>
        </w:rPr>
        <w:t xml:space="preserve"> rivolgersi ogni imprenditore per avviare, gestire e concludere pratiche legate alle </w:t>
      </w:r>
      <w:proofErr w:type="spellStart"/>
      <w:r w:rsidRPr="00BE50E9">
        <w:rPr>
          <w:rFonts w:ascii="Arial" w:hAnsi="Arial" w:cs="Tahoma"/>
          <w:color w:val="000000"/>
        </w:rPr>
        <w:t>attivita'</w:t>
      </w:r>
      <w:proofErr w:type="spellEnd"/>
      <w:r w:rsidRPr="00BE50E9">
        <w:rPr>
          <w:rFonts w:ascii="Arial" w:hAnsi="Arial" w:cs="Tahoma"/>
          <w:color w:val="000000"/>
        </w:rPr>
        <w:t xml:space="preserve"> produttive, garantendo un rapporto rapido ed efficace tra imprese e pubblica amministrazione in un'ottica di semplificazione burocratica.</w:t>
      </w:r>
    </w:p>
    <w:p w:rsidR="00735E50" w:rsidRPr="00BE50E9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735E50" w:rsidRPr="0097161F" w:rsidRDefault="00735E50" w:rsidP="00735E50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735E50" w:rsidRPr="0097161F" w:rsidRDefault="00735E50" w:rsidP="00735E50">
      <w:pPr>
        <w:rPr>
          <w:rFonts w:ascii="Arial" w:hAnsi="Arial" w:cs="Arial"/>
        </w:rPr>
      </w:pPr>
    </w:p>
    <w:p w:rsidR="00735E50" w:rsidRPr="0097161F" w:rsidRDefault="00735E50" w:rsidP="00735E50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735E50" w:rsidRPr="0097161F" w:rsidTr="0027153F">
        <w:trPr>
          <w:trHeight w:val="23"/>
        </w:trPr>
        <w:tc>
          <w:tcPr>
            <w:tcW w:w="65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735E50" w:rsidRPr="0097161F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735E50" w:rsidRPr="0097161F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Pr="0097161F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Segnalazione certificata di inizio 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attivita'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(</w:t>
            </w:r>
            <w:proofErr w:type="spellStart"/>
            <w:r w:rsidRPr="007137E0">
              <w:rPr>
                <w:rFonts w:ascii="Arial" w:hAnsi="Arial"/>
                <w:color w:val="000000"/>
              </w:rPr>
              <w:t>S.C.I.A.</w:t>
            </w:r>
            <w:proofErr w:type="spellEnd"/>
            <w:r w:rsidRPr="007137E0">
              <w:rPr>
                <w:rFonts w:ascii="Arial" w:hAnsi="Arial"/>
                <w:color w:val="000000"/>
              </w:rPr>
              <w:t>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Segnalazione certificata di inizio 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attivita'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per l'esercizio 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attivita'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agrituristica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 Segnalazione certificata di inizio 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attivita'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per l'esercizio 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attivita'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di lavanderia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 Segnalazione certificata di inizio 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attivita'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per l'esercizio 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attivita'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di Acconciatore, Estetista, Esecuzione tatuaggi e piercing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 xml:space="preserve">: Commercio - reti distributive - tutela dei </w:t>
            </w:r>
            <w:r w:rsidRPr="007137E0">
              <w:rPr>
                <w:rFonts w:ascii="Arial" w:hAnsi="Arial"/>
              </w:rPr>
              <w:lastRenderedPageBreak/>
              <w:t>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 Segnalazione certificata di inizio 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attivita'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per l'esercizio 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attivita'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</w:t>
            </w:r>
            <w:r w:rsidRPr="007137E0">
              <w:rPr>
                <w:rFonts w:ascii="Arial" w:hAnsi="Arial"/>
                <w:color w:val="000000"/>
              </w:rPr>
              <w:lastRenderedPageBreak/>
              <w:t xml:space="preserve">agrituristica per 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attivita'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ricettive complementari - </w:t>
            </w:r>
            <w:proofErr w:type="spellStart"/>
            <w:r w:rsidRPr="007137E0">
              <w:rPr>
                <w:rFonts w:ascii="Arial" w:hAnsi="Arial"/>
                <w:color w:val="000000"/>
              </w:rPr>
              <w:t>Bed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and Breakfast, affittacamere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 Segnalazione certificata di inizio 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attivita'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per l'esercizio 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attivita'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ricettive complementari - Case vacanze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Segnalazione certificata di inizio 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attivita'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per l'esercizio 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attivita'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ricettive complementari - Strutture ricettive all'aria aperta- Campeggi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 Segnalazione certificata di inizio 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attivita'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per Ascensori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 Segnalazione certificata di inizio 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attivita'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per l'esercizio 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attivita'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Circhi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 Commercio su aree pubbliche con posteggio in mercati e fiere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Commercio itinerante su aree pubbliche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 xml:space="preserve">: Commercio - reti distributive - tutela dei </w:t>
            </w:r>
            <w:r w:rsidRPr="007137E0">
              <w:rPr>
                <w:rFonts w:ascii="Arial" w:hAnsi="Arial"/>
              </w:rPr>
              <w:lastRenderedPageBreak/>
              <w:t>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>Trasferimento di residenza di titolare in autorizzazione per l'</w:t>
            </w:r>
            <w:proofErr w:type="spellStart"/>
            <w:r w:rsidRPr="007137E0">
              <w:rPr>
                <w:rFonts w:ascii="Arial" w:hAnsi="Arial"/>
                <w:color w:val="000000"/>
              </w:rPr>
              <w:t>attivita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' di </w:t>
            </w:r>
            <w:r w:rsidRPr="007137E0">
              <w:rPr>
                <w:rFonts w:ascii="Arial" w:hAnsi="Arial"/>
                <w:color w:val="000000"/>
              </w:rPr>
              <w:lastRenderedPageBreak/>
              <w:t>commercio al dettaglio su aree pubbliche in forma itinerante e richiesta nuova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Esercizi di commercio al dettaglio grandi strutture di vendita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Esercizi di commercio al dettaglio - media struttura di vendita con superficie fino a mq. 1.500 -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Esercizi pubblici: apertura e trasferimento di pubblico esercizio in zona non sottoposta a tutela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Esercizio di somministrazione di alimenti e bevande: nuova apertura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Esercizio di somministrazione di alimenti e bevande: </w:t>
            </w:r>
            <w:proofErr w:type="spellStart"/>
            <w:r w:rsidRPr="007137E0">
              <w:rPr>
                <w:rFonts w:ascii="Arial" w:hAnsi="Arial"/>
                <w:color w:val="000000"/>
              </w:rPr>
              <w:t>subingresso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Esercizio di somministrazione di alimenti e bevande:trasferimento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Esercizio di somministrazione in circolo privato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 xml:space="preserve">: Commercio - reti </w:t>
            </w:r>
            <w:r w:rsidRPr="007137E0">
              <w:rPr>
                <w:rFonts w:ascii="Arial" w:hAnsi="Arial"/>
              </w:rPr>
              <w:lastRenderedPageBreak/>
              <w:t>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Esercizio di somministrazione temporanea di </w:t>
            </w:r>
            <w:r w:rsidRPr="007137E0">
              <w:rPr>
                <w:rFonts w:ascii="Arial" w:hAnsi="Arial"/>
                <w:color w:val="000000"/>
              </w:rPr>
              <w:lastRenderedPageBreak/>
              <w:t>alimenti e bevande in occasione di manifestazioni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Distributori di carburanti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Commercio itinerante su aree pubbliche e su posteggio- </w:t>
            </w:r>
            <w:proofErr w:type="spellStart"/>
            <w:r w:rsidRPr="007137E0">
              <w:rPr>
                <w:rFonts w:ascii="Arial" w:hAnsi="Arial"/>
                <w:color w:val="000000"/>
              </w:rPr>
              <w:t>subingresso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- Autorizzazione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Licenze di pubblica sicurezza soggette a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Manifestazioni fieristiche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Noleggio di veicoli con conducente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Noleggio di veicoli senza conducente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Pubblica sicurezza: apparati ricetrasmittenti di debole potenza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Pubblica sicurezza: </w:t>
            </w:r>
            <w:proofErr w:type="spellStart"/>
            <w:r w:rsidRPr="007137E0">
              <w:rPr>
                <w:rFonts w:ascii="Arial" w:hAnsi="Arial"/>
                <w:color w:val="000000"/>
              </w:rPr>
              <w:t>falo'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tradizionale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Pubblica sicurezza: fuochi d'artificio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Pubblica sicurezza: istruttore / direttore di tiro a segno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Pubblica sicurezza: Lotteria, tombola e pesca di beneficenza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Pubblica sicurezza: mestiere di </w:t>
            </w:r>
            <w:proofErr w:type="spellStart"/>
            <w:r w:rsidRPr="007137E0">
              <w:rPr>
                <w:rFonts w:ascii="Arial" w:hAnsi="Arial"/>
                <w:color w:val="000000"/>
              </w:rPr>
              <w:t>fochino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Pubblica sicurezza: </w:t>
            </w:r>
            <w:proofErr w:type="spellStart"/>
            <w:r w:rsidRPr="007137E0">
              <w:rPr>
                <w:rFonts w:ascii="Arial" w:hAnsi="Arial"/>
                <w:color w:val="000000"/>
              </w:rPr>
              <w:t>ospitalita'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stranieri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Pubblica sicurezza: palestre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Pubblica sicurezza: rimessa veicoli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Pubblica sicurezza: strumenti da punta e da taglio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Vendita diretta da parte dei produttori agricoli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Rivendite di quotidiani e periodici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Taxi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 xml:space="preserve">: Commercio - reti </w:t>
            </w:r>
            <w:r w:rsidRPr="007137E0">
              <w:rPr>
                <w:rFonts w:ascii="Arial" w:hAnsi="Arial"/>
              </w:rPr>
              <w:lastRenderedPageBreak/>
              <w:t>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proofErr w:type="spellStart"/>
            <w:r w:rsidRPr="007137E0">
              <w:rPr>
                <w:rFonts w:ascii="Arial" w:hAnsi="Arial"/>
                <w:color w:val="000000"/>
              </w:rPr>
              <w:lastRenderedPageBreak/>
              <w:t>Attivita'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funebre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</w:t>
            </w:r>
            <w:r w:rsidRPr="007137E0">
              <w:rPr>
                <w:rFonts w:ascii="Arial" w:hAnsi="Arial"/>
              </w:rPr>
              <w:lastRenderedPageBreak/>
              <w:t>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Commercio elettronico, vendita per corrispondenza, televisione - SCIA</w:t>
            </w:r>
          </w:p>
          <w:p w:rsidR="00735E50" w:rsidRDefault="00735E50" w:rsidP="0027153F">
            <w:pPr>
              <w:jc w:val="both"/>
            </w:pP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Spettacoli, intrattenimenti, concerti e manifestazioni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Giochi leciti e videogiochi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Vendita al dettaglio a domicilio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Vendita al dettaglio in spacci interni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Energia e diversificazione delle fonti energetiche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Energia e diversificazione delle fonti energetiche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civico D.Lgs</w:t>
            </w:r>
            <w:proofErr w:type="spellStart"/>
            <w:r w:rsidRPr="007137E0">
              <w:rPr>
                <w:rFonts w:ascii="Arial" w:hAnsi="Arial"/>
                <w:color w:val="000000"/>
              </w:rPr>
              <w:t>.33/20</w:t>
            </w:r>
            <w:proofErr w:type="spellEnd"/>
            <w:r w:rsidRPr="007137E0">
              <w:rPr>
                <w:rFonts w:ascii="Arial" w:hAnsi="Arial"/>
                <w:color w:val="000000"/>
              </w:rPr>
              <w:t>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Accesso art. 43 </w:t>
            </w:r>
            <w:proofErr w:type="spellStart"/>
            <w:r w:rsidRPr="007137E0">
              <w:rPr>
                <w:rFonts w:ascii="Arial" w:hAnsi="Arial"/>
                <w:color w:val="000000"/>
              </w:rPr>
              <w:t>co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. 2 del </w:t>
            </w:r>
            <w:proofErr w:type="spellStart"/>
            <w:r w:rsidRPr="007137E0">
              <w:rPr>
                <w:rFonts w:ascii="Arial" w:hAnsi="Arial"/>
                <w:color w:val="000000"/>
              </w:rPr>
              <w:t>T.U.E.L.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da parte degli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sostenibile e tutela del territorio e dell'ambiente: </w:t>
            </w:r>
            <w:proofErr w:type="spellStart"/>
            <w:r w:rsidRPr="007137E0">
              <w:rPr>
                <w:rFonts w:ascii="Arial" w:hAnsi="Arial"/>
              </w:rPr>
              <w:t>Qualita'</w:t>
            </w:r>
            <w:proofErr w:type="spellEnd"/>
            <w:r w:rsidRPr="007137E0">
              <w:rPr>
                <w:rFonts w:ascii="Arial" w:hAnsi="Arial"/>
              </w:rPr>
              <w:t xml:space="preserve">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Incarichi: procedure comparative per il conferimento di incarichi di collaborazione ad esperti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 Concorsi e prove selettive per l'assunzione del personale e progressioni di carriera di cui all'articolo 24 del citato decreto legislativo n.150 del 2009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  <w:tr w:rsidR="00735E50" w:rsidRPr="007137E0" w:rsidTr="0027153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  <w:bCs/>
                <w:color w:val="000000"/>
                <w:lang w:eastAsia="ja-JP"/>
              </w:rPr>
              <w:t>competitivita'</w:t>
            </w:r>
            <w:proofErr w:type="spellEnd"/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735E50" w:rsidRPr="007137E0" w:rsidRDefault="00735E50" w:rsidP="0027153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Sviluppo economico e </w:t>
            </w:r>
            <w:proofErr w:type="spellStart"/>
            <w:r w:rsidRPr="007137E0">
              <w:rPr>
                <w:rFonts w:ascii="Arial" w:hAnsi="Arial"/>
              </w:rPr>
              <w:t>competitivita'</w:t>
            </w:r>
            <w:proofErr w:type="spellEnd"/>
            <w:r w:rsidRPr="007137E0">
              <w:rPr>
                <w:rFonts w:ascii="Arial" w:hAnsi="Arial"/>
              </w:rPr>
              <w:t>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735E50" w:rsidRPr="007137E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Servizio di supporto: abbonamento a aggiornamenti normativi, banche dati, altri servizi di assistenza/</w:t>
            </w:r>
            <w:proofErr w:type="spellStart"/>
            <w:r w:rsidRPr="007137E0">
              <w:rPr>
                <w:rFonts w:ascii="Arial" w:hAnsi="Arial"/>
                <w:color w:val="000000"/>
              </w:rPr>
              <w:t>consuenza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35E50" w:rsidRPr="007137E0" w:rsidRDefault="00735E50" w:rsidP="0027153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Sportello unico per le </w:t>
            </w:r>
            <w:proofErr w:type="spellStart"/>
            <w:r w:rsidRPr="007137E0">
              <w:rPr>
                <w:rFonts w:ascii="Arial" w:hAnsi="Arial"/>
              </w:rPr>
              <w:t>attivita'</w:t>
            </w:r>
            <w:proofErr w:type="spellEnd"/>
            <w:r w:rsidRPr="007137E0">
              <w:rPr>
                <w:rFonts w:ascii="Arial" w:hAnsi="Arial"/>
              </w:rPr>
              <w:t xml:space="preserve"> produttive</w:t>
            </w:r>
          </w:p>
        </w:tc>
      </w:tr>
    </w:tbl>
    <w:p w:rsidR="00735E50" w:rsidRDefault="00735E50" w:rsidP="00735E50">
      <w:pPr>
        <w:rPr>
          <w:rFonts w:ascii="Arial" w:hAnsi="Arial" w:cs="Arial"/>
        </w:rPr>
      </w:pPr>
    </w:p>
    <w:p w:rsidR="00735E50" w:rsidRDefault="00735E50" w:rsidP="00735E50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35E50" w:rsidRDefault="00735E50" w:rsidP="00735E50">
      <w:pPr>
        <w:pStyle w:val="Intestazione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735E50" w:rsidRDefault="00735E50" w:rsidP="00735E50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UFFICIO: Farmacie</w:t>
      </w:r>
    </w:p>
    <w:p w:rsidR="00735E50" w:rsidRDefault="00735E50" w:rsidP="00735E50">
      <w:pPr>
        <w:jc w:val="center"/>
        <w:rPr>
          <w:rFonts w:ascii="Arial" w:hAnsi="Arial" w:cs="Tahoma"/>
          <w:b/>
          <w:color w:val="2A58A7"/>
        </w:rPr>
      </w:pPr>
      <w:r>
        <w:rPr>
          <w:rFonts w:ascii="Arial" w:hAnsi="Arial" w:cs="Tahoma"/>
          <w:b/>
          <w:color w:val="2A58A7"/>
        </w:rPr>
        <w:t>PTPCP 2017/2019</w:t>
      </w:r>
    </w:p>
    <w:p w:rsidR="00735E50" w:rsidRDefault="00735E50" w:rsidP="00735E50">
      <w:pPr>
        <w:rPr>
          <w:rFonts w:ascii="Arial" w:hAnsi="Arial" w:cs="Tahoma"/>
          <w:color w:val="000000"/>
        </w:rPr>
      </w:pPr>
    </w:p>
    <w:p w:rsidR="00735E50" w:rsidRDefault="00735E50" w:rsidP="00735E50">
      <w:pPr>
        <w:jc w:val="center"/>
        <w:rPr>
          <w:rFonts w:ascii="Arial" w:hAnsi="Arial" w:cs="Tahoma"/>
          <w:b/>
          <w:color w:val="2A58A7"/>
        </w:rPr>
      </w:pPr>
      <w:r>
        <w:rPr>
          <w:rFonts w:ascii="Arial" w:hAnsi="Arial" w:cs="Tahoma"/>
          <w:b/>
          <w:color w:val="2A58A7"/>
        </w:rPr>
        <w:t>MAPPATURA</w:t>
      </w:r>
    </w:p>
    <w:p w:rsidR="00735E50" w:rsidRDefault="00735E50" w:rsidP="00735E50">
      <w:pPr>
        <w:jc w:val="center"/>
        <w:rPr>
          <w:rFonts w:ascii="Arial" w:hAnsi="Arial" w:cs="Tahoma"/>
          <w:b/>
          <w:color w:val="2A58A7"/>
        </w:rPr>
      </w:pPr>
      <w:r>
        <w:rPr>
          <w:rFonts w:ascii="Arial" w:hAnsi="Arial" w:cs="Tahoma"/>
          <w:b/>
          <w:color w:val="2A58A7"/>
        </w:rPr>
        <w:t xml:space="preserve"> MACROPROCESSI</w:t>
      </w:r>
    </w:p>
    <w:p w:rsidR="00735E50" w:rsidRDefault="00735E50" w:rsidP="00735E50">
      <w:pPr>
        <w:rPr>
          <w:rFonts w:ascii="Arial" w:hAnsi="Arial" w:cs="Arial"/>
        </w:rPr>
      </w:pPr>
    </w:p>
    <w:tbl>
      <w:tblPr>
        <w:tblW w:w="5450" w:type="pct"/>
        <w:shd w:val="clear" w:color="auto" w:fill="CCCCCC"/>
        <w:tblLook w:val="04A0"/>
      </w:tblPr>
      <w:tblGrid>
        <w:gridCol w:w="1961"/>
        <w:gridCol w:w="1571"/>
        <w:gridCol w:w="2144"/>
        <w:gridCol w:w="1856"/>
        <w:gridCol w:w="1856"/>
        <w:gridCol w:w="1050"/>
      </w:tblGrid>
      <w:tr w:rsidR="00735E50" w:rsidTr="00735E50">
        <w:trPr>
          <w:trHeight w:val="23"/>
        </w:trPr>
        <w:tc>
          <w:tcPr>
            <w:tcW w:w="939" w:type="pct"/>
            <w:shd w:val="clear" w:color="auto" w:fill="CCCCCC"/>
            <w:hideMark/>
          </w:tcPr>
          <w:p w:rsidR="00735E50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753" w:type="pct"/>
            <w:shd w:val="clear" w:color="auto" w:fill="CCCCCC"/>
            <w:hideMark/>
          </w:tcPr>
          <w:p w:rsidR="00735E50" w:rsidRDefault="00735E50" w:rsidP="0027153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27" w:type="pct"/>
            <w:shd w:val="clear" w:color="auto" w:fill="CCCCCC"/>
            <w:hideMark/>
          </w:tcPr>
          <w:p w:rsidR="00735E50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889" w:type="pct"/>
            <w:shd w:val="clear" w:color="auto" w:fill="CCCCCC"/>
            <w:hideMark/>
          </w:tcPr>
          <w:p w:rsidR="00735E50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  <w:r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889" w:type="pct"/>
            <w:shd w:val="clear" w:color="auto" w:fill="CCCCCC"/>
          </w:tcPr>
          <w:p w:rsidR="00735E50" w:rsidRDefault="00735E50" w:rsidP="0027153F">
            <w:pPr>
              <w:ind w:left="32"/>
              <w:jc w:val="center"/>
              <w:rPr>
                <w:rFonts w:ascii="Arial" w:hAnsi="Arial" w:cs="Book Antiqua"/>
              </w:rPr>
            </w:pPr>
            <w:r>
              <w:rPr>
                <w:rFonts w:ascii="Arial" w:hAnsi="Arial" w:cs="Book Antiqua"/>
                <w:b/>
              </w:rPr>
              <w:t>Area di rischio</w:t>
            </w:r>
          </w:p>
          <w:p w:rsidR="00735E50" w:rsidRDefault="00735E50" w:rsidP="0027153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03" w:type="pct"/>
            <w:shd w:val="clear" w:color="auto" w:fill="CCCCCC"/>
          </w:tcPr>
          <w:p w:rsidR="00735E50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  <w:r>
              <w:rPr>
                <w:rFonts w:ascii="Arial" w:hAnsi="Arial" w:cs="Book Antiqua"/>
                <w:b/>
              </w:rPr>
              <w:t xml:space="preserve">Ufficio </w:t>
            </w:r>
          </w:p>
          <w:p w:rsidR="00735E50" w:rsidRDefault="00735E50" w:rsidP="0027153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735E50" w:rsidTr="00735E50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2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735E50" w:rsidRDefault="00735E50" w:rsidP="0027153F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8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735E5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Autorizzazione a: </w:t>
            </w:r>
          </w:p>
          <w:p w:rsidR="00735E50" w:rsidRDefault="00735E50" w:rsidP="0027153F">
            <w:pPr>
              <w:jc w:val="both"/>
            </w:pPr>
            <w:r>
              <w:rPr>
                <w:rFonts w:ascii="Arial" w:hAnsi="Arial"/>
              </w:rPr>
              <w:t xml:space="preserve">1) apertura ed esercizio di una farmacia; </w:t>
            </w:r>
          </w:p>
          <w:p w:rsidR="00735E50" w:rsidRDefault="00735E50" w:rsidP="0027153F">
            <w:pPr>
              <w:jc w:val="both"/>
            </w:pPr>
            <w:r>
              <w:rPr>
                <w:rFonts w:ascii="Arial" w:hAnsi="Arial"/>
              </w:rPr>
              <w:t>2) decentramento della farmacia in nuova sede farmaceutica</w:t>
            </w:r>
          </w:p>
          <w:p w:rsidR="00735E50" w:rsidRDefault="00735E50" w:rsidP="0027153F">
            <w:pPr>
              <w:jc w:val="both"/>
            </w:pPr>
            <w:r>
              <w:rPr>
                <w:rFonts w:ascii="Arial" w:hAnsi="Arial"/>
              </w:rPr>
              <w:t xml:space="preserve">3) trasferimento della farmacia dai locali </w:t>
            </w:r>
            <w:proofErr w:type="spellStart"/>
            <w:r>
              <w:rPr>
                <w:rFonts w:ascii="Arial" w:hAnsi="Arial"/>
              </w:rPr>
              <w:t>gia'</w:t>
            </w:r>
            <w:proofErr w:type="spellEnd"/>
            <w:r>
              <w:rPr>
                <w:rFonts w:ascii="Arial" w:hAnsi="Arial"/>
              </w:rPr>
              <w:t xml:space="preserve"> autorizzati ad altri situati nello stesso perimetro</w:t>
            </w:r>
          </w:p>
          <w:p w:rsidR="00735E50" w:rsidRDefault="00735E50" w:rsidP="0027153F">
            <w:pPr>
              <w:jc w:val="both"/>
            </w:pPr>
            <w:r>
              <w:rPr>
                <w:rFonts w:ascii="Arial" w:hAnsi="Arial"/>
              </w:rPr>
              <w:t xml:space="preserve">4) trasferimento di </w:t>
            </w:r>
            <w:proofErr w:type="spellStart"/>
            <w:r>
              <w:rPr>
                <w:rFonts w:ascii="Arial" w:hAnsi="Arial"/>
              </w:rPr>
              <w:t>titolarita'</w:t>
            </w:r>
            <w:proofErr w:type="spellEnd"/>
            <w:r>
              <w:rPr>
                <w:rFonts w:ascii="Arial" w:hAnsi="Arial"/>
              </w:rPr>
              <w:t xml:space="preserve"> dell'esercizio della farmacia</w:t>
            </w:r>
          </w:p>
        </w:tc>
        <w:tc>
          <w:tcPr>
            <w:tcW w:w="8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C Autorizzazione o concessione</w:t>
            </w:r>
          </w:p>
        </w:tc>
        <w:tc>
          <w:tcPr>
            <w:tcW w:w="50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Farmacie</w:t>
            </w:r>
          </w:p>
        </w:tc>
      </w:tr>
      <w:tr w:rsidR="00735E50" w:rsidTr="00735E50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2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735E50" w:rsidRDefault="00735E50" w:rsidP="0027153F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8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735E5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Autorizzazione a: </w:t>
            </w:r>
          </w:p>
          <w:p w:rsidR="00735E50" w:rsidRDefault="00735E50" w:rsidP="0027153F">
            <w:pPr>
              <w:jc w:val="both"/>
            </w:pPr>
            <w:r>
              <w:rPr>
                <w:rFonts w:ascii="Arial" w:hAnsi="Arial"/>
              </w:rPr>
              <w:t>1) variazione dell'ingresso al pubblico della farmacia</w:t>
            </w:r>
          </w:p>
          <w:p w:rsidR="00735E50" w:rsidRDefault="00735E50" w:rsidP="0027153F">
            <w:pPr>
              <w:jc w:val="both"/>
            </w:pPr>
            <w:r>
              <w:rPr>
                <w:rFonts w:ascii="Arial" w:hAnsi="Arial"/>
              </w:rPr>
              <w:t>2) variazione di superficie dei locali della farmacia</w:t>
            </w:r>
          </w:p>
        </w:tc>
        <w:tc>
          <w:tcPr>
            <w:tcW w:w="8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C Autorizzazione o concessione</w:t>
            </w:r>
          </w:p>
        </w:tc>
        <w:tc>
          <w:tcPr>
            <w:tcW w:w="50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Farmacie</w:t>
            </w:r>
          </w:p>
        </w:tc>
      </w:tr>
      <w:tr w:rsidR="00735E50" w:rsidTr="00735E50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2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735E50" w:rsidRDefault="00735E50" w:rsidP="0027153F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8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735E5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Assegnazione delle sedi farmaceutiche di nuova istituzione e delle sedi vacanti</w:t>
            </w:r>
          </w:p>
        </w:tc>
        <w:tc>
          <w:tcPr>
            <w:tcW w:w="8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0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Farmacie</w:t>
            </w:r>
          </w:p>
        </w:tc>
      </w:tr>
      <w:tr w:rsidR="00735E50" w:rsidTr="00735E50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2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735E50" w:rsidRDefault="00735E50" w:rsidP="0027153F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8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735E5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Parafarmacia </w:t>
            </w:r>
          </w:p>
        </w:tc>
        <w:tc>
          <w:tcPr>
            <w:tcW w:w="8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0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Farmacie</w:t>
            </w:r>
          </w:p>
        </w:tc>
      </w:tr>
      <w:tr w:rsidR="00735E50" w:rsidTr="00735E50">
        <w:trPr>
          <w:trHeight w:val="23"/>
        </w:trPr>
        <w:tc>
          <w:tcPr>
            <w:tcW w:w="9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7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2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735E50" w:rsidRDefault="00735E50" w:rsidP="0027153F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8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735E50" w:rsidRDefault="00735E50" w:rsidP="0027153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Controllo analogo </w:t>
            </w:r>
            <w:proofErr w:type="spellStart"/>
            <w:r>
              <w:rPr>
                <w:rFonts w:ascii="Arial" w:hAnsi="Arial"/>
                <w:color w:val="000000"/>
              </w:rPr>
              <w:t>nai</w:t>
            </w:r>
            <w:proofErr w:type="spellEnd"/>
            <w:r>
              <w:rPr>
                <w:rFonts w:ascii="Arial" w:hAnsi="Arial"/>
                <w:color w:val="000000"/>
              </w:rPr>
              <w:t xml:space="preserve"> confronti della </w:t>
            </w:r>
            <w:proofErr w:type="spellStart"/>
            <w:r>
              <w:rPr>
                <w:rFonts w:ascii="Arial" w:hAnsi="Arial"/>
                <w:color w:val="000000"/>
              </w:rPr>
              <w:t>societa'</w:t>
            </w:r>
            <w:proofErr w:type="spellEnd"/>
            <w:r>
              <w:rPr>
                <w:rFonts w:ascii="Arial" w:hAnsi="Arial"/>
                <w:color w:val="000000"/>
              </w:rPr>
              <w:t xml:space="preserve"> partecipata che gestisce il servizio</w:t>
            </w:r>
          </w:p>
        </w:tc>
        <w:tc>
          <w:tcPr>
            <w:tcW w:w="8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0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735E50" w:rsidRDefault="00735E50" w:rsidP="0027153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Farmacie</w:t>
            </w:r>
          </w:p>
        </w:tc>
      </w:tr>
    </w:tbl>
    <w:p w:rsidR="005E3D00" w:rsidRDefault="005E3D00"/>
    <w:sectPr w:rsidR="005E3D00" w:rsidSect="009B74F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35E50"/>
    <w:rsid w:val="000079A7"/>
    <w:rsid w:val="00321541"/>
    <w:rsid w:val="005E3D00"/>
    <w:rsid w:val="00735E50"/>
    <w:rsid w:val="00825E9C"/>
    <w:rsid w:val="0095529C"/>
    <w:rsid w:val="00A25CDF"/>
    <w:rsid w:val="00C5056F"/>
    <w:rsid w:val="00C54D0E"/>
    <w:rsid w:val="00EF2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5E5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E50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E50"/>
    <w:rPr>
      <w:rFonts w:ascii="Cambria" w:eastAsia="MS Mincho" w:hAnsi="Cambria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A25CDF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4D0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4D0E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4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59</Pages>
  <Words>15816</Words>
  <Characters>90156</Characters>
  <Application>Microsoft Office Word</Application>
  <DocSecurity>0</DocSecurity>
  <Lines>751</Lines>
  <Paragraphs>211</Paragraphs>
  <ScaleCrop>false</ScaleCrop>
  <Company/>
  <LinksUpToDate>false</LinksUpToDate>
  <CharactersWithSpaces>105761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segretario</dc:creator>
  <cp:keywords/>
  <dc:description/>
  <cp:lastModifiedBy>segretario</cp:lastModifiedBy>
  <cp:revision>6</cp:revision>
  <dcterms:created xsi:type="dcterms:W3CDTF">2017-02-18T08:37:00Z</dcterms:created>
  <dcterms:modified xsi:type="dcterms:W3CDTF">2017-02-25T09:48:00Z</dcterms:modified>
</cp:coreProperties>
</file>